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97C8" w14:textId="77777777" w:rsidR="00690E27" w:rsidRDefault="00690E27" w:rsidP="00825A54">
      <w:pPr>
        <w:jc w:val="center"/>
        <w:rPr>
          <w:b/>
          <w:sz w:val="24"/>
          <w:szCs w:val="24"/>
        </w:rPr>
      </w:pPr>
    </w:p>
    <w:p w14:paraId="584518AE" w14:textId="6544B6E7" w:rsidR="00825A54" w:rsidRPr="00903360" w:rsidRDefault="00085859" w:rsidP="00825A54">
      <w:pPr>
        <w:jc w:val="center"/>
        <w:rPr>
          <w:b/>
          <w:sz w:val="24"/>
          <w:szCs w:val="24"/>
        </w:rPr>
      </w:pPr>
      <w:r w:rsidRPr="00903360">
        <w:rPr>
          <w:b/>
          <w:sz w:val="24"/>
          <w:szCs w:val="24"/>
        </w:rPr>
        <w:t>Department of Arts</w:t>
      </w:r>
    </w:p>
    <w:p w14:paraId="2871D1B5" w14:textId="16F70742" w:rsidR="00EF2B9B" w:rsidRPr="00EF2B9B" w:rsidRDefault="00085859" w:rsidP="00EF2B9B">
      <w:pPr>
        <w:jc w:val="center"/>
        <w:rPr>
          <w:b/>
          <w:sz w:val="32"/>
          <w:szCs w:val="32"/>
        </w:rPr>
      </w:pPr>
      <w:r w:rsidRPr="00903360">
        <w:rPr>
          <w:b/>
          <w:sz w:val="32"/>
          <w:szCs w:val="32"/>
        </w:rPr>
        <w:t>Class M- Fine Arts Division</w:t>
      </w:r>
    </w:p>
    <w:p w14:paraId="6E554861" w14:textId="53C4B11B" w:rsidR="00EF2B9B" w:rsidRPr="00EF2B9B" w:rsidRDefault="00EF2B9B" w:rsidP="001B48EF">
      <w:pPr>
        <w:spacing w:line="240" w:lineRule="auto"/>
        <w:jc w:val="center"/>
        <w:rPr>
          <w:b/>
          <w:bCs/>
          <w:u w:val="single"/>
        </w:rPr>
      </w:pPr>
      <w:r w:rsidRPr="00EF2B9B">
        <w:rPr>
          <w:b/>
          <w:bCs/>
          <w:u w:val="single"/>
        </w:rPr>
        <w:t>www.fineartsprogram.com</w:t>
      </w:r>
    </w:p>
    <w:p w14:paraId="703638BC" w14:textId="48DB7150" w:rsidR="00085859" w:rsidRPr="001B48EF" w:rsidRDefault="00B054BB" w:rsidP="001B48EF">
      <w:pPr>
        <w:spacing w:line="240" w:lineRule="auto"/>
        <w:jc w:val="center"/>
        <w:rPr>
          <w:i/>
        </w:rPr>
      </w:pPr>
      <w:r w:rsidRPr="00A8075F">
        <w:rPr>
          <w:highlight w:val="yellow"/>
        </w:rPr>
        <w:t>C</w:t>
      </w:r>
      <w:r w:rsidR="00624F2A" w:rsidRPr="00A8075F">
        <w:rPr>
          <w:highlight w:val="yellow"/>
        </w:rPr>
        <w:t>h</w:t>
      </w:r>
      <w:r w:rsidRPr="00A8075F">
        <w:rPr>
          <w:highlight w:val="yellow"/>
        </w:rPr>
        <w:t>ristoph Keller</w:t>
      </w:r>
      <w:r w:rsidR="00085859" w:rsidRPr="00A8075F">
        <w:rPr>
          <w:highlight w:val="yellow"/>
        </w:rPr>
        <w:t xml:space="preserve">, </w:t>
      </w:r>
      <w:r w:rsidR="00085859" w:rsidRPr="00A8075F">
        <w:rPr>
          <w:i/>
          <w:highlight w:val="yellow"/>
        </w:rPr>
        <w:t>Superintendent</w:t>
      </w:r>
    </w:p>
    <w:p w14:paraId="27B32237" w14:textId="1D5A7693" w:rsidR="00085859" w:rsidRPr="00903360" w:rsidRDefault="00085859" w:rsidP="001B48EF">
      <w:pPr>
        <w:spacing w:line="240" w:lineRule="auto"/>
        <w:jc w:val="center"/>
        <w:rPr>
          <w:i/>
        </w:rPr>
      </w:pPr>
      <w:r>
        <w:t xml:space="preserve">Amanda Mote, </w:t>
      </w:r>
      <w:r w:rsidRPr="00903360">
        <w:rPr>
          <w:i/>
        </w:rPr>
        <w:t>Secretary</w:t>
      </w:r>
    </w:p>
    <w:p w14:paraId="506EBDF6" w14:textId="2F6C8B4D" w:rsidR="00DF74A3" w:rsidRPr="0010629F" w:rsidRDefault="00085859" w:rsidP="001B48EF">
      <w:pPr>
        <w:spacing w:line="240" w:lineRule="auto"/>
        <w:jc w:val="center"/>
      </w:pPr>
      <w:r>
        <w:t>mote_amanda@yahoo.com</w:t>
      </w:r>
    </w:p>
    <w:p w14:paraId="69DA59CC" w14:textId="26F89B94" w:rsidR="00DF74A3" w:rsidRDefault="00DE66D4" w:rsidP="00085859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A754B4B" wp14:editId="3E172138">
            <wp:extent cx="1339215" cy="189806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POxHzbm3OdB8EMxLBr23DtpQ1aV1cTPC5o3nVrGIQeijt1ElQbmjta7Hf79I2_khq-cTXg5idckH-jkCbc8qdXSSCP8_qG1_bB5jsGgQoJUOzwrPvkTwT8rdvwQODWHQa5RGah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16" cy="19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049AE" w14:textId="70242420" w:rsidR="001B48EF" w:rsidRDefault="007359FF" w:rsidP="001B48EF">
      <w:pPr>
        <w:jc w:val="center"/>
        <w:rPr>
          <w:b/>
          <w:sz w:val="28"/>
          <w:szCs w:val="28"/>
          <w:u w:val="single"/>
        </w:rPr>
      </w:pPr>
      <w:r w:rsidRPr="00903360">
        <w:rPr>
          <w:b/>
          <w:sz w:val="28"/>
          <w:szCs w:val="28"/>
          <w:u w:val="single"/>
        </w:rPr>
        <w:t>Important Dates:</w:t>
      </w:r>
      <w:r w:rsidR="001B48EF">
        <w:rPr>
          <w:b/>
          <w:sz w:val="28"/>
          <w:szCs w:val="28"/>
          <w:u w:val="single"/>
        </w:rPr>
        <w:t xml:space="preserve">  </w:t>
      </w:r>
    </w:p>
    <w:p w14:paraId="358C1165" w14:textId="541C5053" w:rsidR="001B48EF" w:rsidRPr="00957648" w:rsidRDefault="001B48EF" w:rsidP="001B48EF">
      <w:pPr>
        <w:jc w:val="center"/>
        <w:rPr>
          <w:b/>
          <w:highlight w:val="yellow"/>
        </w:rPr>
      </w:pPr>
      <w:r w:rsidRPr="00957648">
        <w:rPr>
          <w:b/>
          <w:highlight w:val="yellow"/>
        </w:rPr>
        <w:t>All entries may be pre-registered online starting June 1, 202</w:t>
      </w:r>
      <w:r w:rsidR="00B054BB" w:rsidRPr="00957648">
        <w:rPr>
          <w:b/>
          <w:highlight w:val="yellow"/>
        </w:rPr>
        <w:t>4</w:t>
      </w:r>
    </w:p>
    <w:p w14:paraId="7AA59BA3" w14:textId="5DD37013" w:rsidR="00957648" w:rsidRPr="00957648" w:rsidRDefault="00957648" w:rsidP="001B48EF">
      <w:pPr>
        <w:jc w:val="center"/>
        <w:rPr>
          <w:b/>
          <w:highlight w:val="yellow"/>
        </w:rPr>
      </w:pPr>
      <w:r w:rsidRPr="00957648">
        <w:rPr>
          <w:b/>
          <w:highlight w:val="yellow"/>
        </w:rPr>
        <w:t>ALL ENTRIES MUST BE REGISTERED ONLINE BY AUGUST 7, 2024</w:t>
      </w:r>
    </w:p>
    <w:p w14:paraId="1AFB8DAE" w14:textId="1D6774F8" w:rsidR="00957648" w:rsidRPr="00957648" w:rsidRDefault="00957648" w:rsidP="001B48EF">
      <w:pPr>
        <w:jc w:val="center"/>
        <w:rPr>
          <w:b/>
        </w:rPr>
      </w:pPr>
      <w:r w:rsidRPr="00957648">
        <w:rPr>
          <w:b/>
          <w:highlight w:val="yellow"/>
        </w:rPr>
        <w:t>NO ENTRIES WILL BE ACCEPTED AFTER AUGUST 7, 2024</w:t>
      </w:r>
    </w:p>
    <w:p w14:paraId="658B81AE" w14:textId="7A1B1A42" w:rsidR="00BE71EE" w:rsidRDefault="005A7163" w:rsidP="005A7163">
      <w:pPr>
        <w:jc w:val="center"/>
      </w:pPr>
      <w:r w:rsidRPr="005A7163">
        <w:rPr>
          <w:b/>
        </w:rPr>
        <w:t xml:space="preserve">Entry </w:t>
      </w:r>
      <w:r w:rsidRPr="001B48EF">
        <w:rPr>
          <w:bCs/>
        </w:rPr>
        <w:t>Delivery</w:t>
      </w:r>
      <w:r w:rsidRPr="005A7163">
        <w:rPr>
          <w:b/>
        </w:rPr>
        <w:t xml:space="preserve">- </w:t>
      </w:r>
      <w:r w:rsidR="009C0C65" w:rsidRPr="005A7163">
        <w:rPr>
          <w:i/>
          <w:u w:val="single"/>
        </w:rPr>
        <w:t>Friday</w:t>
      </w:r>
      <w:r w:rsidR="00BE71EE" w:rsidRPr="005A7163">
        <w:rPr>
          <w:i/>
          <w:u w:val="single"/>
        </w:rPr>
        <w:t xml:space="preserve">, </w:t>
      </w:r>
      <w:r w:rsidR="00A838D2">
        <w:rPr>
          <w:i/>
          <w:u w:val="single"/>
        </w:rPr>
        <w:t xml:space="preserve">August </w:t>
      </w:r>
      <w:r w:rsidR="00B054BB">
        <w:rPr>
          <w:i/>
          <w:u w:val="single"/>
        </w:rPr>
        <w:t>9</w:t>
      </w:r>
      <w:r w:rsidR="003E7DBD">
        <w:rPr>
          <w:i/>
          <w:u w:val="single"/>
        </w:rPr>
        <w:t>, 20</w:t>
      </w:r>
      <w:r w:rsidR="00B054BB">
        <w:rPr>
          <w:i/>
          <w:u w:val="single"/>
        </w:rPr>
        <w:t>24</w:t>
      </w:r>
      <w:r w:rsidR="00BE71EE" w:rsidRPr="005A7163">
        <w:rPr>
          <w:i/>
          <w:u w:val="single"/>
        </w:rPr>
        <w:t>,</w:t>
      </w:r>
      <w:r w:rsidR="00BE71EE">
        <w:t xml:space="preserve"> </w:t>
      </w:r>
      <w:r w:rsidR="007359FF">
        <w:t>1:00 p.m.-6 p.m</w:t>
      </w:r>
      <w:r>
        <w:t>.</w:t>
      </w:r>
    </w:p>
    <w:p w14:paraId="71584F51" w14:textId="3881D150" w:rsidR="00B64058" w:rsidRDefault="005A7163" w:rsidP="00085859">
      <w:pPr>
        <w:jc w:val="center"/>
      </w:pPr>
      <w:r w:rsidRPr="005A7163">
        <w:rPr>
          <w:b/>
        </w:rPr>
        <w:t>Entry Delivery</w:t>
      </w:r>
      <w:r>
        <w:t xml:space="preserve"> </w:t>
      </w:r>
      <w:r w:rsidRPr="005A7163">
        <w:rPr>
          <w:b/>
        </w:rPr>
        <w:t>-</w:t>
      </w:r>
      <w:r w:rsidR="00BE71EE" w:rsidRPr="005A7163">
        <w:rPr>
          <w:i/>
          <w:u w:val="single"/>
        </w:rPr>
        <w:t>S</w:t>
      </w:r>
      <w:r w:rsidR="009C0C65" w:rsidRPr="005A7163">
        <w:rPr>
          <w:i/>
          <w:u w:val="single"/>
        </w:rPr>
        <w:t>aturday</w:t>
      </w:r>
      <w:r w:rsidR="00BE71EE" w:rsidRPr="005A7163">
        <w:rPr>
          <w:i/>
          <w:u w:val="single"/>
        </w:rPr>
        <w:t xml:space="preserve">, </w:t>
      </w:r>
      <w:r w:rsidR="00A838D2">
        <w:rPr>
          <w:i/>
          <w:u w:val="single"/>
        </w:rPr>
        <w:t xml:space="preserve">August </w:t>
      </w:r>
      <w:r w:rsidR="00B054BB">
        <w:rPr>
          <w:i/>
          <w:u w:val="single"/>
        </w:rPr>
        <w:t>10</w:t>
      </w:r>
      <w:r w:rsidR="003E7DBD">
        <w:rPr>
          <w:i/>
          <w:u w:val="single"/>
        </w:rPr>
        <w:t>, 20</w:t>
      </w:r>
      <w:r w:rsidR="00B054BB">
        <w:rPr>
          <w:i/>
          <w:u w:val="single"/>
        </w:rPr>
        <w:t>24</w:t>
      </w:r>
      <w:r w:rsidR="009C0C65">
        <w:t xml:space="preserve">, 12:00 p.m.-5 p.m. </w:t>
      </w:r>
      <w:r w:rsidR="007359FF">
        <w:t xml:space="preserve"> </w:t>
      </w:r>
    </w:p>
    <w:p w14:paraId="2F55A1D0" w14:textId="79106C0A" w:rsidR="007359FF" w:rsidRDefault="005A7163" w:rsidP="005A7163">
      <w:pPr>
        <w:jc w:val="center"/>
      </w:pPr>
      <w:r w:rsidRPr="005A7163">
        <w:rPr>
          <w:b/>
        </w:rPr>
        <w:t>Opening Reception/Awards (</w:t>
      </w:r>
      <w:r w:rsidR="00C45A97">
        <w:rPr>
          <w:b/>
        </w:rPr>
        <w:t>reserved for exhibitors</w:t>
      </w:r>
      <w:r w:rsidRPr="005A7163">
        <w:rPr>
          <w:b/>
        </w:rPr>
        <w:t>)-</w:t>
      </w:r>
      <w:r w:rsidR="007359FF" w:rsidRPr="005A7163">
        <w:rPr>
          <w:i/>
          <w:u w:val="single"/>
        </w:rPr>
        <w:t xml:space="preserve">Wednesday, August </w:t>
      </w:r>
      <w:r w:rsidR="00B054BB">
        <w:rPr>
          <w:i/>
          <w:u w:val="single"/>
        </w:rPr>
        <w:t>14</w:t>
      </w:r>
      <w:r w:rsidR="007359FF" w:rsidRPr="005A7163">
        <w:rPr>
          <w:i/>
          <w:u w:val="single"/>
        </w:rPr>
        <w:t>, 20</w:t>
      </w:r>
      <w:r w:rsidR="00B054BB">
        <w:rPr>
          <w:i/>
          <w:u w:val="single"/>
        </w:rPr>
        <w:t>24</w:t>
      </w:r>
      <w:r w:rsidR="007359FF">
        <w:t xml:space="preserve">, 6:00 p.m.-8:00 p.m.  </w:t>
      </w:r>
    </w:p>
    <w:p w14:paraId="0D592C42" w14:textId="184B7E7B" w:rsidR="007359FF" w:rsidRDefault="005A7163" w:rsidP="00085859">
      <w:pPr>
        <w:jc w:val="center"/>
      </w:pPr>
      <w:r w:rsidRPr="005A7163">
        <w:rPr>
          <w:b/>
        </w:rPr>
        <w:t>Daily Exhibition hours -</w:t>
      </w:r>
      <w:r w:rsidR="002937B6" w:rsidRPr="005A7163">
        <w:rPr>
          <w:i/>
          <w:u w:val="single"/>
        </w:rPr>
        <w:t>Friday, August</w:t>
      </w:r>
      <w:r w:rsidR="00A838D2">
        <w:rPr>
          <w:i/>
          <w:u w:val="single"/>
        </w:rPr>
        <w:t xml:space="preserve"> </w:t>
      </w:r>
      <w:r w:rsidR="00B054BB">
        <w:rPr>
          <w:i/>
          <w:u w:val="single"/>
        </w:rPr>
        <w:t>16</w:t>
      </w:r>
      <w:r w:rsidR="002937B6" w:rsidRPr="005A7163">
        <w:rPr>
          <w:i/>
          <w:u w:val="single"/>
        </w:rPr>
        <w:t xml:space="preserve">- August </w:t>
      </w:r>
      <w:r w:rsidR="00B054BB">
        <w:rPr>
          <w:i/>
          <w:u w:val="single"/>
        </w:rPr>
        <w:t>24</w:t>
      </w:r>
      <w:r w:rsidR="002937B6" w:rsidRPr="005A7163">
        <w:rPr>
          <w:i/>
          <w:u w:val="single"/>
        </w:rPr>
        <w:t>, 20</w:t>
      </w:r>
      <w:r w:rsidR="000F674B">
        <w:rPr>
          <w:i/>
          <w:u w:val="single"/>
        </w:rPr>
        <w:t>2</w:t>
      </w:r>
      <w:r w:rsidR="00B054BB">
        <w:rPr>
          <w:i/>
          <w:u w:val="single"/>
        </w:rPr>
        <w:t>4</w:t>
      </w:r>
      <w:r w:rsidR="002937B6" w:rsidRPr="005A7163">
        <w:rPr>
          <w:i/>
          <w:u w:val="single"/>
        </w:rPr>
        <w:t>,</w:t>
      </w:r>
      <w:r w:rsidR="002937B6" w:rsidRPr="00971301">
        <w:t xml:space="preserve"> 10:00 a.m.-10:00 p.m. </w:t>
      </w:r>
    </w:p>
    <w:p w14:paraId="7440BF64" w14:textId="24FF1893" w:rsidR="00907540" w:rsidRPr="00957648" w:rsidRDefault="005A7163" w:rsidP="00957648">
      <w:pPr>
        <w:jc w:val="center"/>
        <w:rPr>
          <w:b/>
        </w:rPr>
      </w:pPr>
      <w:r w:rsidRPr="00957648">
        <w:rPr>
          <w:b/>
          <w:highlight w:val="yellow"/>
        </w:rPr>
        <w:t>Entry Pickup -</w:t>
      </w:r>
      <w:r w:rsidR="00446C9C" w:rsidRPr="00957648">
        <w:rPr>
          <w:b/>
          <w:i/>
          <w:highlight w:val="yellow"/>
          <w:u w:val="single"/>
        </w:rPr>
        <w:t xml:space="preserve">Sunday, August </w:t>
      </w:r>
      <w:r w:rsidR="00A838D2" w:rsidRPr="00957648">
        <w:rPr>
          <w:b/>
          <w:i/>
          <w:highlight w:val="yellow"/>
          <w:u w:val="single"/>
        </w:rPr>
        <w:t>2</w:t>
      </w:r>
      <w:r w:rsidR="00B054BB" w:rsidRPr="00957648">
        <w:rPr>
          <w:b/>
          <w:i/>
          <w:highlight w:val="yellow"/>
          <w:u w:val="single"/>
        </w:rPr>
        <w:t>5</w:t>
      </w:r>
      <w:r w:rsidR="00446C9C" w:rsidRPr="00957648">
        <w:rPr>
          <w:b/>
          <w:i/>
          <w:highlight w:val="yellow"/>
          <w:u w:val="single"/>
        </w:rPr>
        <w:t>, 20</w:t>
      </w:r>
      <w:r w:rsidR="009D2FD1" w:rsidRPr="00957648">
        <w:rPr>
          <w:b/>
          <w:i/>
          <w:highlight w:val="yellow"/>
          <w:u w:val="single"/>
        </w:rPr>
        <w:t>2</w:t>
      </w:r>
      <w:r w:rsidR="00B054BB" w:rsidRPr="00957648">
        <w:rPr>
          <w:b/>
          <w:i/>
          <w:highlight w:val="yellow"/>
          <w:u w:val="single"/>
        </w:rPr>
        <w:t>4</w:t>
      </w:r>
      <w:r w:rsidR="00446C9C" w:rsidRPr="00957648">
        <w:rPr>
          <w:b/>
          <w:i/>
          <w:highlight w:val="yellow"/>
          <w:u w:val="single"/>
        </w:rPr>
        <w:t>,</w:t>
      </w:r>
      <w:r w:rsidR="00446C9C" w:rsidRPr="00957648">
        <w:rPr>
          <w:b/>
          <w:highlight w:val="yellow"/>
        </w:rPr>
        <w:t xml:space="preserve"> 1:00 p.m.-4:00 p.m.</w:t>
      </w:r>
      <w:r w:rsidR="00446C9C" w:rsidRPr="00957648">
        <w:rPr>
          <w:b/>
        </w:rPr>
        <w:t xml:space="preserve"> </w:t>
      </w:r>
    </w:p>
    <w:p w14:paraId="39ADD306" w14:textId="3E45D97C" w:rsidR="00957648" w:rsidRPr="00957648" w:rsidRDefault="00957648" w:rsidP="00957648">
      <w:pPr>
        <w:jc w:val="center"/>
        <w:rPr>
          <w:b/>
          <w:bCs/>
        </w:rPr>
      </w:pPr>
      <w:r w:rsidRPr="00957648">
        <w:rPr>
          <w:b/>
          <w:bCs/>
          <w:highlight w:val="yellow"/>
        </w:rPr>
        <w:t>ENTRIES MUST BE PICKED UP ON PICK UP DAY. NO EXCEPTIONS</w:t>
      </w:r>
    </w:p>
    <w:p w14:paraId="222E256A" w14:textId="62299A74" w:rsidR="003A12DD" w:rsidRPr="00957648" w:rsidRDefault="00907540" w:rsidP="001B48EF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648">
        <w:rPr>
          <w:rFonts w:ascii="Times New Roman" w:hAnsi="Times New Roman" w:cs="Times New Roman"/>
          <w:b/>
          <w:sz w:val="20"/>
          <w:szCs w:val="20"/>
        </w:rPr>
        <w:t>Fine Arts Best of Show Award</w:t>
      </w:r>
    </w:p>
    <w:p w14:paraId="2786B421" w14:textId="3319F225" w:rsidR="00907540" w:rsidRPr="00957648" w:rsidRDefault="00907540" w:rsidP="001B48EF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648">
        <w:rPr>
          <w:rFonts w:ascii="Times New Roman" w:hAnsi="Times New Roman" w:cs="Times New Roman"/>
          <w:b/>
          <w:sz w:val="20"/>
          <w:szCs w:val="20"/>
        </w:rPr>
        <w:t>Photography Best of Show Award</w:t>
      </w:r>
    </w:p>
    <w:p w14:paraId="7968E299" w14:textId="056B3D9A" w:rsidR="00907540" w:rsidRPr="00957648" w:rsidRDefault="00907540" w:rsidP="001B48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648">
        <w:rPr>
          <w:rFonts w:ascii="Times New Roman" w:hAnsi="Times New Roman" w:cs="Times New Roman"/>
          <w:b/>
          <w:sz w:val="20"/>
          <w:szCs w:val="20"/>
        </w:rPr>
        <w:t>Darke County Pride Award</w:t>
      </w:r>
    </w:p>
    <w:p w14:paraId="2F9F7CCD" w14:textId="7E26ED58" w:rsidR="00907540" w:rsidRPr="00957648" w:rsidRDefault="00907540" w:rsidP="001B48EF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57648">
        <w:rPr>
          <w:rFonts w:ascii="Times New Roman" w:hAnsi="Times New Roman" w:cs="Times New Roman"/>
          <w:b/>
          <w:sz w:val="20"/>
          <w:szCs w:val="20"/>
        </w:rPr>
        <w:t>People’s Choice Award</w:t>
      </w:r>
      <w:r w:rsidR="003E7DBD" w:rsidRPr="00957648">
        <w:rPr>
          <w:rFonts w:ascii="Times New Roman" w:hAnsi="Times New Roman" w:cs="Times New Roman"/>
          <w:b/>
          <w:sz w:val="20"/>
          <w:szCs w:val="20"/>
        </w:rPr>
        <w:t>-Fine Arts</w:t>
      </w:r>
    </w:p>
    <w:p w14:paraId="460440A1" w14:textId="212D6426" w:rsidR="003E7DBD" w:rsidRPr="00957648" w:rsidRDefault="003E7DBD" w:rsidP="001B48EF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57648">
        <w:rPr>
          <w:rFonts w:ascii="Times New Roman" w:hAnsi="Times New Roman" w:cs="Times New Roman"/>
          <w:b/>
          <w:bCs/>
          <w:iCs/>
          <w:sz w:val="20"/>
          <w:szCs w:val="20"/>
        </w:rPr>
        <w:t>People’s Choice Award-Photography</w:t>
      </w:r>
    </w:p>
    <w:p w14:paraId="646F219F" w14:textId="77777777" w:rsidR="001B48EF" w:rsidRPr="00957648" w:rsidRDefault="001B48EF" w:rsidP="001B48EF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57648">
        <w:rPr>
          <w:rFonts w:ascii="Times New Roman" w:hAnsi="Times New Roman" w:cs="Times New Roman"/>
          <w:b/>
          <w:bCs/>
          <w:iCs/>
          <w:sz w:val="20"/>
          <w:szCs w:val="20"/>
        </w:rPr>
        <w:t>The Francesca Shellabarger Award</w:t>
      </w:r>
    </w:p>
    <w:p w14:paraId="35CCFE3F" w14:textId="4C14D3CB" w:rsidR="00DE66D4" w:rsidRPr="00957648" w:rsidRDefault="001B48EF" w:rsidP="001B48EF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57648">
        <w:rPr>
          <w:rFonts w:ascii="Times New Roman" w:hAnsi="Times New Roman" w:cs="Times New Roman"/>
          <w:b/>
          <w:bCs/>
          <w:iCs/>
          <w:sz w:val="20"/>
          <w:szCs w:val="20"/>
        </w:rPr>
        <w:t>The Superintendents Award</w:t>
      </w:r>
    </w:p>
    <w:p w14:paraId="3F338993" w14:textId="77777777" w:rsidR="00BF1461" w:rsidRPr="00DE66D4" w:rsidRDefault="00BF1461" w:rsidP="003E7DBD">
      <w:pPr>
        <w:rPr>
          <w:rFonts w:ascii="Times New Roman" w:hAnsi="Times New Roman" w:cs="Times New Roman"/>
          <w:i/>
          <w:sz w:val="24"/>
          <w:szCs w:val="24"/>
        </w:rPr>
      </w:pPr>
    </w:p>
    <w:p w14:paraId="3EC92417" w14:textId="6DD7AE24" w:rsidR="00446C9C" w:rsidRPr="00175FCA" w:rsidRDefault="009504FD" w:rsidP="005E6FDD">
      <w:pPr>
        <w:jc w:val="center"/>
        <w:rPr>
          <w:b/>
          <w:sz w:val="28"/>
          <w:szCs w:val="28"/>
          <w:u w:val="single"/>
        </w:rPr>
      </w:pPr>
      <w:r w:rsidRPr="00175FCA">
        <w:rPr>
          <w:b/>
          <w:sz w:val="28"/>
          <w:szCs w:val="28"/>
          <w:u w:val="single"/>
        </w:rPr>
        <w:t>General Information and Guidelines:</w:t>
      </w:r>
    </w:p>
    <w:p w14:paraId="762D4DB4" w14:textId="77777777" w:rsidR="005E6FDD" w:rsidRDefault="00936EC0" w:rsidP="00175FCA">
      <w:r w:rsidRPr="00175FCA">
        <w:rPr>
          <w:b/>
        </w:rPr>
        <w:t>Amateur</w:t>
      </w:r>
      <w:r>
        <w:t xml:space="preserve">- </w:t>
      </w:r>
      <w:r w:rsidR="00F11636">
        <w:t xml:space="preserve">Individual </w:t>
      </w:r>
      <w:r w:rsidR="0010629F">
        <w:t>over the age of 18 who do</w:t>
      </w:r>
      <w:r w:rsidR="00971301">
        <w:t>es</w:t>
      </w:r>
      <w:r w:rsidR="0010629F">
        <w:t xml:space="preserve"> artwork/photography as a leisurely hobby, </w:t>
      </w:r>
      <w:r w:rsidR="00F11636">
        <w:t>that is u</w:t>
      </w:r>
      <w:r>
        <w:t>nprofessional and unpaid.</w:t>
      </w:r>
      <w:r w:rsidR="0010629F">
        <w:t xml:space="preserve">  If you sell your work, please enter the professional division.  </w:t>
      </w:r>
      <w:r>
        <w:t>May compete as a professional</w:t>
      </w:r>
      <w:r w:rsidR="0039504F">
        <w:t>,</w:t>
      </w:r>
      <w:r>
        <w:t xml:space="preserve"> if so desired.</w:t>
      </w:r>
    </w:p>
    <w:p w14:paraId="23454C03" w14:textId="615788F0" w:rsidR="00E40D8E" w:rsidRDefault="00936EC0" w:rsidP="00175FCA">
      <w:r w:rsidRPr="00175FCA">
        <w:rPr>
          <w:b/>
        </w:rPr>
        <w:t>Professional</w:t>
      </w:r>
      <w:r>
        <w:t>-</w:t>
      </w:r>
      <w:r w:rsidR="00F11636">
        <w:t xml:space="preserve"> Individual that is an</w:t>
      </w:r>
      <w:r>
        <w:t xml:space="preserve"> </w:t>
      </w:r>
      <w:r w:rsidR="00F11636">
        <w:t>e</w:t>
      </w:r>
      <w:r>
        <w:t>xpert or specialized</w:t>
      </w:r>
      <w:r w:rsidR="00F11636">
        <w:t>, h</w:t>
      </w:r>
      <w:r>
        <w:t xml:space="preserve">aving received gratuity for completed work. </w:t>
      </w:r>
      <w:r w:rsidR="0010629F">
        <w:t xml:space="preserve">  This includes work sold online.  </w:t>
      </w:r>
      <w:r>
        <w:t>No professional may compete as an amateur.</w:t>
      </w:r>
      <w:r w:rsidR="007B1990">
        <w:t xml:space="preserve"> </w:t>
      </w:r>
    </w:p>
    <w:p w14:paraId="1BEF530E" w14:textId="7D0A5C55" w:rsidR="00E40D8E" w:rsidRDefault="00BD67F2" w:rsidP="00175FCA">
      <w:r>
        <w:rPr>
          <w:b/>
        </w:rPr>
        <w:t>Individuals with different abilities</w:t>
      </w:r>
      <w:r w:rsidR="00936EC0">
        <w:t>-</w:t>
      </w:r>
      <w:r w:rsidR="00830EF2">
        <w:t xml:space="preserve"> </w:t>
      </w:r>
      <w:r w:rsidR="00F11636">
        <w:t xml:space="preserve">Individual </w:t>
      </w:r>
      <w:r w:rsidR="00F76BEF" w:rsidRPr="00F76BEF">
        <w:t>with a</w:t>
      </w:r>
      <w:r w:rsidR="00F11636" w:rsidRPr="00F11636">
        <w:t xml:space="preserve"> physical or mental disabilit</w:t>
      </w:r>
      <w:r w:rsidR="00F11636">
        <w:t>y that makes them different, not less.</w:t>
      </w:r>
    </w:p>
    <w:p w14:paraId="64CB3402" w14:textId="469A71DD" w:rsidR="009504FD" w:rsidRPr="00346FFC" w:rsidRDefault="009504FD" w:rsidP="009504FD">
      <w:pPr>
        <w:pStyle w:val="ListParagraph"/>
        <w:numPr>
          <w:ilvl w:val="0"/>
          <w:numId w:val="1"/>
        </w:numPr>
      </w:pPr>
      <w:r w:rsidRPr="00346FFC">
        <w:rPr>
          <w:b/>
          <w:i/>
        </w:rPr>
        <w:t>Fees:</w:t>
      </w:r>
      <w:r w:rsidRPr="00346FFC">
        <w:t xml:space="preserve"> All exhibitors must present or purchase their week</w:t>
      </w:r>
      <w:r w:rsidR="006537FC" w:rsidRPr="00346FFC">
        <w:t>-</w:t>
      </w:r>
      <w:r w:rsidRPr="00346FFC">
        <w:t xml:space="preserve">long fair pass upon entry </w:t>
      </w:r>
      <w:proofErr w:type="gramStart"/>
      <w:r w:rsidRPr="00346FFC">
        <w:t>admissions</w:t>
      </w:r>
      <w:proofErr w:type="gramEnd"/>
      <w:r w:rsidRPr="00346FFC">
        <w:t xml:space="preserve">.  These will also be available during the check-in process at a cost </w:t>
      </w:r>
      <w:r w:rsidR="00EB6E93" w:rsidRPr="00346FFC">
        <w:t>of</w:t>
      </w:r>
      <w:r w:rsidR="00BF1461" w:rsidRPr="00346FFC">
        <w:t xml:space="preserve"> $25</w:t>
      </w:r>
      <w:r w:rsidRPr="00346FFC">
        <w:t xml:space="preserve">. </w:t>
      </w:r>
      <w:r w:rsidR="00183CED" w:rsidRPr="00346FFC">
        <w:t>Fair passes are also available online at www.darkecountyfair.com.</w:t>
      </w:r>
      <w:r w:rsidRPr="00346FFC">
        <w:t xml:space="preserve"> Fees will not be refunded for cancelled/non-exhibiting entries.</w:t>
      </w:r>
    </w:p>
    <w:p w14:paraId="1C488389" w14:textId="68FEE838" w:rsidR="008C2847" w:rsidRPr="00FE53BE" w:rsidRDefault="002D54C2" w:rsidP="002D54C2">
      <w:pPr>
        <w:pStyle w:val="ListParagraph"/>
        <w:numPr>
          <w:ilvl w:val="0"/>
          <w:numId w:val="1"/>
        </w:numPr>
        <w:rPr>
          <w:u w:val="single"/>
        </w:rPr>
      </w:pPr>
      <w:r w:rsidRPr="00346FFC">
        <w:rPr>
          <w:b/>
          <w:i/>
        </w:rPr>
        <w:t>Entry Requirements</w:t>
      </w:r>
      <w:r w:rsidRPr="00301D6C">
        <w:rPr>
          <w:b/>
          <w:i/>
          <w:highlight w:val="yellow"/>
        </w:rPr>
        <w:t>:</w:t>
      </w:r>
      <w:r w:rsidRPr="00301D6C">
        <w:rPr>
          <w:b/>
          <w:highlight w:val="yellow"/>
        </w:rPr>
        <w:t xml:space="preserve">  </w:t>
      </w:r>
      <w:r w:rsidR="001B48EF" w:rsidRPr="00301D6C">
        <w:rPr>
          <w:b/>
          <w:highlight w:val="yellow"/>
          <w:u w:val="single"/>
        </w:rPr>
        <w:t xml:space="preserve">REMINDER: </w:t>
      </w:r>
      <w:r w:rsidR="00ED25C1" w:rsidRPr="00301D6C">
        <w:rPr>
          <w:b/>
          <w:highlight w:val="yellow"/>
          <w:u w:val="single"/>
        </w:rPr>
        <w:t xml:space="preserve"> ALL entries must be pre-registered online at www.darkecountyfair.com.  If you </w:t>
      </w:r>
      <w:r w:rsidR="00301D6C" w:rsidRPr="00301D6C">
        <w:rPr>
          <w:b/>
          <w:highlight w:val="yellow"/>
          <w:u w:val="single"/>
        </w:rPr>
        <w:t xml:space="preserve">need assistance there will be </w:t>
      </w:r>
      <w:proofErr w:type="spellStart"/>
      <w:r w:rsidR="00301D6C" w:rsidRPr="00301D6C">
        <w:rPr>
          <w:b/>
          <w:highlight w:val="yellow"/>
          <w:u w:val="single"/>
        </w:rPr>
        <w:t>a</w:t>
      </w:r>
      <w:proofErr w:type="spellEnd"/>
      <w:r w:rsidR="00301D6C" w:rsidRPr="00301D6C">
        <w:rPr>
          <w:b/>
          <w:highlight w:val="yellow"/>
          <w:u w:val="single"/>
        </w:rPr>
        <w:t xml:space="preserve"> workshop located at the fairgrounds on July 7, </w:t>
      </w:r>
      <w:proofErr w:type="gramStart"/>
      <w:r w:rsidR="00301D6C" w:rsidRPr="00301D6C">
        <w:rPr>
          <w:b/>
          <w:highlight w:val="yellow"/>
          <w:u w:val="single"/>
        </w:rPr>
        <w:t>2024</w:t>
      </w:r>
      <w:proofErr w:type="gramEnd"/>
      <w:r w:rsidR="00301D6C" w:rsidRPr="00301D6C">
        <w:rPr>
          <w:b/>
          <w:highlight w:val="yellow"/>
          <w:u w:val="single"/>
        </w:rPr>
        <w:t xml:space="preserve"> to teach you how to enter.</w:t>
      </w:r>
      <w:r w:rsidR="00ED25C1">
        <w:t xml:space="preserve"> </w:t>
      </w:r>
      <w:r>
        <w:t>All entries must be original</w:t>
      </w:r>
      <w:r w:rsidR="006E46DC">
        <w:t>, free of copyright</w:t>
      </w:r>
      <w:r w:rsidR="00FA1FBC">
        <w:t xml:space="preserve"> </w:t>
      </w:r>
      <w:r w:rsidR="006E46DC">
        <w:t xml:space="preserve">and </w:t>
      </w:r>
      <w:r w:rsidR="00FA1FBC">
        <w:t xml:space="preserve">must not have been shown at the Darke County Fair in previous years.  </w:t>
      </w:r>
      <w:r w:rsidR="005B0F4E">
        <w:t>The Fair Committee reserves the right to disqualify and remove any entries not complying with these rules</w:t>
      </w:r>
      <w:r w:rsidR="008C2847">
        <w:t xml:space="preserve">, or </w:t>
      </w:r>
      <w:r w:rsidR="005B0F4E">
        <w:t>those that have been deemed</w:t>
      </w:r>
      <w:r w:rsidR="008C2847">
        <w:t xml:space="preserve"> untasteful</w:t>
      </w:r>
      <w:r w:rsidR="005B0F4E">
        <w:t xml:space="preserve">. </w:t>
      </w:r>
      <w:r w:rsidR="000B5970">
        <w:t xml:space="preserve">  Pottery/Sculpture must be hand thrown or molded.  Jewelry must be completely produced by the artist, </w:t>
      </w:r>
      <w:proofErr w:type="gramStart"/>
      <w:r w:rsidR="000B5970">
        <w:t>with the exception of</w:t>
      </w:r>
      <w:proofErr w:type="gramEnd"/>
      <w:r w:rsidR="000B5970">
        <w:t xml:space="preserve"> chains</w:t>
      </w:r>
      <w:r w:rsidR="00971301">
        <w:t xml:space="preserve"> and hardware</w:t>
      </w:r>
      <w:r w:rsidR="000B5970">
        <w:t>.</w:t>
      </w:r>
      <w:r w:rsidR="008F4EEC">
        <w:t xml:space="preserve">  Photography must not be smaller </w:t>
      </w:r>
      <w:r w:rsidR="008F4EEC" w:rsidRPr="00971301">
        <w:t>than 8”x10” or 36” around, or larger than 20”x24” or 88” around</w:t>
      </w:r>
      <w:r w:rsidR="008F4EEC" w:rsidRPr="00FE53BE">
        <w:t xml:space="preserve">.  </w:t>
      </w:r>
      <w:bookmarkStart w:id="0" w:name="_Hlk524907"/>
      <w:r w:rsidR="00E40D8E" w:rsidRPr="00FE53BE">
        <w:rPr>
          <w:u w:val="single"/>
        </w:rPr>
        <w:t>No photograph of any minor may be used without the written consent of a legal guardian</w:t>
      </w:r>
      <w:bookmarkEnd w:id="0"/>
      <w:r w:rsidR="00E40D8E" w:rsidRPr="00FE53BE">
        <w:rPr>
          <w:u w:val="single"/>
        </w:rPr>
        <w:t xml:space="preserve">.  </w:t>
      </w:r>
      <w:r w:rsidR="008F4EEC" w:rsidRPr="00FE53BE">
        <w:rPr>
          <w:u w:val="single"/>
        </w:rPr>
        <w:t xml:space="preserve">All art and photography must comply with the display guidelines </w:t>
      </w:r>
      <w:proofErr w:type="gramStart"/>
      <w:r w:rsidR="008F4EEC" w:rsidRPr="00FE53BE">
        <w:rPr>
          <w:u w:val="single"/>
        </w:rPr>
        <w:t>set</w:t>
      </w:r>
      <w:proofErr w:type="gramEnd"/>
      <w:r w:rsidR="008F4EEC" w:rsidRPr="00FE53BE">
        <w:rPr>
          <w:u w:val="single"/>
        </w:rPr>
        <w:t xml:space="preserve"> below.</w:t>
      </w:r>
    </w:p>
    <w:p w14:paraId="4B078874" w14:textId="6559BD75" w:rsidR="005A7163" w:rsidRPr="00FE53BE" w:rsidRDefault="005A7163" w:rsidP="002D54C2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i/>
        </w:rPr>
        <w:t>Nudity:</w:t>
      </w:r>
      <w:r>
        <w:t xml:space="preserve">  </w:t>
      </w:r>
      <w:r w:rsidRPr="00FE53BE">
        <w:rPr>
          <w:b/>
          <w:u w:val="single"/>
        </w:rPr>
        <w:t xml:space="preserve">No </w:t>
      </w:r>
      <w:r w:rsidR="00FE53BE" w:rsidRPr="00FE53BE">
        <w:rPr>
          <w:b/>
          <w:u w:val="single"/>
        </w:rPr>
        <w:t xml:space="preserve">nipples, cracks or private parts may be visible.  </w:t>
      </w:r>
      <w:r w:rsidR="00B50044">
        <w:rPr>
          <w:b/>
          <w:u w:val="single"/>
        </w:rPr>
        <w:t xml:space="preserve">This applies to both art and photography.  </w:t>
      </w:r>
      <w:r w:rsidR="00FE53BE" w:rsidRPr="00FE53BE">
        <w:rPr>
          <w:b/>
          <w:u w:val="single"/>
        </w:rPr>
        <w:t>Subtle and tasteful showing of skin will be accepted</w:t>
      </w:r>
      <w:r w:rsidR="00FE53BE">
        <w:rPr>
          <w:b/>
          <w:u w:val="single"/>
        </w:rPr>
        <w:t>,</w:t>
      </w:r>
      <w:r w:rsidR="00FE53BE" w:rsidRPr="00FE53BE">
        <w:rPr>
          <w:b/>
          <w:u w:val="single"/>
        </w:rPr>
        <w:t xml:space="preserve"> however</w:t>
      </w:r>
      <w:r w:rsidR="00FE53BE">
        <w:rPr>
          <w:b/>
          <w:u w:val="single"/>
        </w:rPr>
        <w:t>,</w:t>
      </w:r>
      <w:r w:rsidR="00FE53BE" w:rsidRPr="00FE53BE">
        <w:rPr>
          <w:b/>
          <w:u w:val="single"/>
        </w:rPr>
        <w:t xml:space="preserve"> there will be a very firm policy on this.  Please remember this as you register your children, as well as when you prepare to visit the arts building. Reminder:  No photograph of any minor may be used without the written consent of a legal guardian</w:t>
      </w:r>
      <w:r w:rsidR="00FE53BE">
        <w:rPr>
          <w:b/>
          <w:u w:val="single"/>
        </w:rPr>
        <w:t>!</w:t>
      </w:r>
    </w:p>
    <w:p w14:paraId="2499586B" w14:textId="79438EAC" w:rsidR="0003310C" w:rsidRPr="00DB6909" w:rsidRDefault="0003310C" w:rsidP="002D54C2">
      <w:pPr>
        <w:pStyle w:val="ListParagraph"/>
        <w:numPr>
          <w:ilvl w:val="0"/>
          <w:numId w:val="1"/>
        </w:numPr>
      </w:pPr>
      <w:r w:rsidRPr="00DB6909">
        <w:rPr>
          <w:b/>
          <w:i/>
        </w:rPr>
        <w:t>Entry Limits:</w:t>
      </w:r>
      <w:r w:rsidRPr="00DB6909">
        <w:t xml:space="preserve"> </w:t>
      </w:r>
      <w:r w:rsidR="00711A8A" w:rsidRPr="00DB6909">
        <w:t xml:space="preserve">Fine </w:t>
      </w:r>
      <w:r w:rsidR="00CF7BE4" w:rsidRPr="00DB6909">
        <w:t>Arts, profes</w:t>
      </w:r>
      <w:r w:rsidR="007319F4" w:rsidRPr="00DB6909">
        <w:t xml:space="preserve">sional and </w:t>
      </w:r>
      <w:r w:rsidR="00E3679D" w:rsidRPr="00DB6909">
        <w:t>amat</w:t>
      </w:r>
      <w:r w:rsidR="00986A40" w:rsidRPr="00DB6909">
        <w:t>eur</w:t>
      </w:r>
      <w:r w:rsidR="00215A51" w:rsidRPr="00DB6909">
        <w:t xml:space="preserve"> adults</w:t>
      </w:r>
      <w:r w:rsidR="00986A40" w:rsidRPr="00DB6909">
        <w:t xml:space="preserve"> (</w:t>
      </w:r>
      <w:r w:rsidR="00B377EF" w:rsidRPr="00DB6909">
        <w:t>categories 1-20) may ex</w:t>
      </w:r>
      <w:r w:rsidR="00EA025C" w:rsidRPr="00DB6909">
        <w:t xml:space="preserve">hibit </w:t>
      </w:r>
      <w:r w:rsidR="00141158" w:rsidRPr="00DB6909">
        <w:t>four (4)</w:t>
      </w:r>
      <w:r w:rsidR="00EA025C" w:rsidRPr="00DB6909">
        <w:t xml:space="preserve"> entries.</w:t>
      </w:r>
      <w:r w:rsidR="00442289">
        <w:t xml:space="preserve"> Our Artist with different abilities and Children, Categories 21-73, may exhibit three (3) entries.</w:t>
      </w:r>
      <w:r w:rsidR="00EA025C" w:rsidRPr="00DB6909">
        <w:t xml:space="preserve">  Photography </w:t>
      </w:r>
      <w:r w:rsidRPr="00DB6909">
        <w:t>exhibitor</w:t>
      </w:r>
      <w:r w:rsidR="00442289">
        <w:t>s, Categories 74-107,</w:t>
      </w:r>
      <w:r w:rsidRPr="00DB6909">
        <w:t xml:space="preserve"> may </w:t>
      </w:r>
      <w:r w:rsidR="00EA025C" w:rsidRPr="00DB6909">
        <w:t>exhibit</w:t>
      </w:r>
      <w:r w:rsidRPr="00DB6909">
        <w:t xml:space="preserve"> </w:t>
      </w:r>
      <w:r w:rsidR="00141158" w:rsidRPr="00DB6909">
        <w:t>three (</w:t>
      </w:r>
      <w:r w:rsidRPr="00DB6909">
        <w:t>3</w:t>
      </w:r>
      <w:r w:rsidR="00141158" w:rsidRPr="00DB6909">
        <w:t>)</w:t>
      </w:r>
      <w:r w:rsidRPr="00DB6909">
        <w:t xml:space="preserve"> entries.</w:t>
      </w:r>
      <w:r w:rsidR="00E36FF4" w:rsidRPr="00DB6909">
        <w:t xml:space="preserve">  All exhibitors may </w:t>
      </w:r>
      <w:r w:rsidR="00775E45" w:rsidRPr="00DB6909">
        <w:t xml:space="preserve">enter the max </w:t>
      </w:r>
      <w:proofErr w:type="gramStart"/>
      <w:r w:rsidR="00775E45" w:rsidRPr="00DB6909">
        <w:t>amount</w:t>
      </w:r>
      <w:proofErr w:type="gramEnd"/>
      <w:r w:rsidR="00775E45" w:rsidRPr="00DB6909">
        <w:t xml:space="preserve"> of entries in both </w:t>
      </w:r>
      <w:r w:rsidR="007B607D" w:rsidRPr="00DB6909">
        <w:t>Fine Arts and Photography</w:t>
      </w:r>
      <w:r w:rsidR="00E77778" w:rsidRPr="00DB6909">
        <w:t>.</w:t>
      </w:r>
    </w:p>
    <w:p w14:paraId="12EB7387" w14:textId="37E0BC6F" w:rsidR="00E40D8E" w:rsidRPr="00301D6C" w:rsidRDefault="008C2847" w:rsidP="00E40D8E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3D1C47">
        <w:rPr>
          <w:b/>
          <w:i/>
        </w:rPr>
        <w:t>Display:</w:t>
      </w:r>
      <w:r w:rsidRPr="003D1C47">
        <w:t xml:space="preserve">  For protection, a</w:t>
      </w:r>
      <w:r w:rsidR="00FA1FBC" w:rsidRPr="003D1C47">
        <w:t>l</w:t>
      </w:r>
      <w:r w:rsidR="006E46DC" w:rsidRPr="003D1C47">
        <w:t>l hanging entries must be behind glass</w:t>
      </w:r>
      <w:r w:rsidRPr="003D1C47">
        <w:t>/plexiglass</w:t>
      </w:r>
      <w:r w:rsidR="003D1C47">
        <w:t xml:space="preserve">, </w:t>
      </w:r>
      <w:proofErr w:type="gramStart"/>
      <w:r w:rsidR="005F0403" w:rsidRPr="003D1C47">
        <w:t>with the</w:t>
      </w:r>
      <w:r w:rsidR="00D95482" w:rsidRPr="003D1C47">
        <w:t xml:space="preserve"> </w:t>
      </w:r>
      <w:r w:rsidR="005F0403" w:rsidRPr="003D1C47">
        <w:t>exception</w:t>
      </w:r>
      <w:r w:rsidR="00C8143E" w:rsidRPr="003D1C47">
        <w:t xml:space="preserve"> of</w:t>
      </w:r>
      <w:proofErr w:type="gramEnd"/>
      <w:r w:rsidR="00C8143E" w:rsidRPr="003D1C47">
        <w:t xml:space="preserve"> oil, acrylic and mixed media entries</w:t>
      </w:r>
      <w:r w:rsidR="00C8143E" w:rsidRPr="001B48EF">
        <w:rPr>
          <w:highlight w:val="yellow"/>
        </w:rPr>
        <w:t>.</w:t>
      </w:r>
      <w:r w:rsidR="001B48EF" w:rsidRPr="001B48EF">
        <w:rPr>
          <w:highlight w:val="yellow"/>
        </w:rPr>
        <w:t xml:space="preserve"> Hanging mixed media must be on a gallery wrapped canvas.</w:t>
      </w:r>
      <w:r w:rsidRPr="003D1C47">
        <w:t xml:space="preserve"> </w:t>
      </w:r>
      <w:r w:rsidR="005316E9" w:rsidRPr="003D1C47">
        <w:t xml:space="preserve">All </w:t>
      </w:r>
      <w:r w:rsidR="0039118F" w:rsidRPr="003D1C47">
        <w:t xml:space="preserve">aqua media </w:t>
      </w:r>
      <w:r w:rsidR="007D5BFE" w:rsidRPr="003D1C47">
        <w:t xml:space="preserve">and drawing must be behind glass. </w:t>
      </w:r>
      <w:r w:rsidR="00890A23" w:rsidRPr="003D1C47">
        <w:rPr>
          <w:color w:val="000000"/>
          <w:shd w:val="clear" w:color="auto" w:fill="FFFFFF"/>
        </w:rPr>
        <w:t>Gallery wraps may be submitted unframed, but whenever possible, framing is recommended and requested</w:t>
      </w:r>
      <w:r w:rsidR="00890A23" w:rsidRPr="003D1C47">
        <w:t>.</w:t>
      </w:r>
      <w:r w:rsidR="007D5BFE" w:rsidRPr="003D1C47">
        <w:t xml:space="preserve"> </w:t>
      </w:r>
      <w:r w:rsidR="004A0FC7" w:rsidRPr="003D1C47">
        <w:t>A</w:t>
      </w:r>
      <w:r w:rsidR="006E46DC" w:rsidRPr="003D1C47">
        <w:t xml:space="preserve"> </w:t>
      </w:r>
      <w:r w:rsidR="006E46DC" w:rsidRPr="003D1C47">
        <w:rPr>
          <w:b/>
          <w:bCs/>
          <w:u w:val="single"/>
        </w:rPr>
        <w:t>secure</w:t>
      </w:r>
      <w:r w:rsidR="006E46DC" w:rsidRPr="003D1C47">
        <w:t xml:space="preserve"> wire hanger attached to the back that is non-visible upon placement</w:t>
      </w:r>
      <w:r w:rsidR="00A07365" w:rsidRPr="003D1C47">
        <w:t xml:space="preserve"> is required (see </w:t>
      </w:r>
      <w:r w:rsidR="007A21F7" w:rsidRPr="003D1C47">
        <w:t>wire guide on following page)</w:t>
      </w:r>
      <w:r w:rsidR="006E46DC" w:rsidRPr="003D1C47">
        <w:t xml:space="preserve">. </w:t>
      </w:r>
      <w:r w:rsidR="001E00A3" w:rsidRPr="003D1C47">
        <w:t xml:space="preserve">Works should be matted as it adds to the presentation factor.  </w:t>
      </w:r>
      <w:r w:rsidRPr="003D1C47">
        <w:t>All 3</w:t>
      </w:r>
      <w:r w:rsidR="00B327D9" w:rsidRPr="003D1C47">
        <w:t xml:space="preserve">-Dimensional work will be placed behind glass. </w:t>
      </w:r>
      <w:r w:rsidR="00B50044" w:rsidRPr="003D1C47">
        <w:t xml:space="preserve">Please make sure your name, address and telephone number </w:t>
      </w:r>
      <w:r w:rsidR="005E6FDD" w:rsidRPr="003D1C47">
        <w:t>are</w:t>
      </w:r>
      <w:r w:rsidR="00B50044" w:rsidRPr="003D1C47">
        <w:t xml:space="preserve"> firmly attached to the lower</w:t>
      </w:r>
      <w:r w:rsidR="005E6FDD" w:rsidRPr="003D1C47">
        <w:t xml:space="preserve">, </w:t>
      </w:r>
      <w:r w:rsidR="00B50044" w:rsidRPr="003D1C47">
        <w:t xml:space="preserve">left corner </w:t>
      </w:r>
      <w:r w:rsidR="005E6FDD" w:rsidRPr="003D1C47">
        <w:rPr>
          <w:b/>
        </w:rPr>
        <w:t>on the BACK</w:t>
      </w:r>
      <w:r w:rsidR="005E6FDD" w:rsidRPr="003D1C47">
        <w:t xml:space="preserve"> </w:t>
      </w:r>
      <w:r w:rsidR="00B50044" w:rsidRPr="003D1C47">
        <w:t xml:space="preserve">of your work.  This will allow for a less painful </w:t>
      </w:r>
      <w:proofErr w:type="gramStart"/>
      <w:r w:rsidR="00B50044" w:rsidRPr="003D1C47">
        <w:t>check in</w:t>
      </w:r>
      <w:proofErr w:type="gramEnd"/>
      <w:r w:rsidR="00B50044" w:rsidRPr="003D1C47">
        <w:t xml:space="preserve"> procedure. </w:t>
      </w:r>
      <w:r w:rsidR="00B327D9" w:rsidRPr="003D1C47">
        <w:t xml:space="preserve">To maintain a proper and fair judging process, the </w:t>
      </w:r>
      <w:proofErr w:type="gramStart"/>
      <w:r w:rsidR="00B327D9" w:rsidRPr="003D1C47">
        <w:t>artists</w:t>
      </w:r>
      <w:proofErr w:type="gramEnd"/>
      <w:r w:rsidR="00B327D9" w:rsidRPr="003D1C47">
        <w:t xml:space="preserve"> name must not be visible on items during the judging process. For those of you that have </w:t>
      </w:r>
      <w:proofErr w:type="gramStart"/>
      <w:r w:rsidR="00B327D9" w:rsidRPr="003D1C47">
        <w:t>signed</w:t>
      </w:r>
      <w:proofErr w:type="gramEnd"/>
      <w:r w:rsidR="00B327D9" w:rsidRPr="003D1C47">
        <w:t xml:space="preserve"> your work, removable cover ups will be put in place at take-in.  These </w:t>
      </w:r>
      <w:r w:rsidR="00E260FF" w:rsidRPr="003D1C47">
        <w:t>will</w:t>
      </w:r>
      <w:r w:rsidR="00B327D9" w:rsidRPr="003D1C47">
        <w:t xml:space="preserve"> be </w:t>
      </w:r>
      <w:proofErr w:type="gramStart"/>
      <w:r w:rsidR="00B327D9" w:rsidRPr="003D1C47">
        <w:t>removed</w:t>
      </w:r>
      <w:proofErr w:type="gramEnd"/>
      <w:r w:rsidR="00B327D9" w:rsidRPr="003D1C47">
        <w:t xml:space="preserve"> post judgement</w:t>
      </w:r>
      <w:r w:rsidR="00DE66D4" w:rsidRPr="003D1C47">
        <w:t>.  We are not responsible for damaged work.</w:t>
      </w:r>
      <w:r w:rsidR="00B327D9" w:rsidRPr="003D1C47">
        <w:t xml:space="preserve">   </w:t>
      </w:r>
      <w:r w:rsidR="00301D6C" w:rsidRPr="00301D6C">
        <w:rPr>
          <w:b/>
          <w:bCs/>
          <w:highlight w:val="yellow"/>
        </w:rPr>
        <w:t>Please have your pieces wired and anchored correctly.</w:t>
      </w:r>
    </w:p>
    <w:p w14:paraId="6281AE2E" w14:textId="06EB352B" w:rsidR="005A32D4" w:rsidRDefault="005A32D4" w:rsidP="00E40D8E">
      <w:pPr>
        <w:pStyle w:val="ListParagraph"/>
        <w:numPr>
          <w:ilvl w:val="0"/>
          <w:numId w:val="1"/>
        </w:numPr>
      </w:pPr>
      <w:r w:rsidRPr="0057074C">
        <w:rPr>
          <w:b/>
          <w:i/>
        </w:rPr>
        <w:lastRenderedPageBreak/>
        <w:t>Judging:</w:t>
      </w:r>
      <w:r>
        <w:t xml:space="preserve">  </w:t>
      </w:r>
      <w:r w:rsidR="003D1C47">
        <w:t>P</w:t>
      </w:r>
      <w:r w:rsidR="007A1826">
        <w:t>ro</w:t>
      </w:r>
      <w:r>
        <w:t>fessional</w:t>
      </w:r>
      <w:r w:rsidR="007A1826">
        <w:t xml:space="preserve">, </w:t>
      </w:r>
      <w:r>
        <w:t>guest judge</w:t>
      </w:r>
      <w:r w:rsidR="00600AE7">
        <w:t>s</w:t>
      </w:r>
      <w:r>
        <w:t xml:space="preserve"> will be selected each year</w:t>
      </w:r>
      <w:r w:rsidR="00317B10">
        <w:t>, engaging in a closed judging.</w:t>
      </w:r>
      <w:r>
        <w:t xml:space="preserve"> </w:t>
      </w:r>
      <w:r w:rsidR="00903360">
        <w:t>All judge decisions are final.</w:t>
      </w:r>
      <w:r w:rsidR="001E00A3">
        <w:t xml:space="preserve">  </w:t>
      </w:r>
    </w:p>
    <w:p w14:paraId="3F84A515" w14:textId="2D3A11EC" w:rsidR="00317B10" w:rsidRPr="003D1C47" w:rsidRDefault="00317B10" w:rsidP="00317B10">
      <w:pPr>
        <w:pStyle w:val="ListParagraph"/>
        <w:numPr>
          <w:ilvl w:val="0"/>
          <w:numId w:val="1"/>
        </w:numPr>
      </w:pPr>
      <w:r w:rsidRPr="00346FFC">
        <w:rPr>
          <w:b/>
          <w:i/>
        </w:rPr>
        <w:t>Opening Reception/Awards:</w:t>
      </w:r>
      <w:r w:rsidRPr="00346FFC">
        <w:t xml:space="preserve"> </w:t>
      </w:r>
      <w:r w:rsidR="00352914" w:rsidRPr="00346FFC">
        <w:rPr>
          <w:b/>
          <w:bCs/>
          <w:u w:val="single"/>
        </w:rPr>
        <w:t>(</w:t>
      </w:r>
      <w:r w:rsidR="001B48EF">
        <w:rPr>
          <w:b/>
          <w:bCs/>
          <w:u w:val="single"/>
        </w:rPr>
        <w:t xml:space="preserve">REMINDER: </w:t>
      </w:r>
      <w:r w:rsidR="00183CED" w:rsidRPr="00346FFC">
        <w:rPr>
          <w:b/>
          <w:bCs/>
          <w:u w:val="single"/>
        </w:rPr>
        <w:t>Must have fair pass to attend</w:t>
      </w:r>
      <w:r w:rsidR="00183CED" w:rsidRPr="001B48EF">
        <w:rPr>
          <w:b/>
          <w:bCs/>
          <w:u w:val="single"/>
        </w:rPr>
        <w:t>)</w:t>
      </w:r>
      <w:r w:rsidR="00183CED">
        <w:t xml:space="preserve"> </w:t>
      </w:r>
      <w:r w:rsidRPr="003D1C47">
        <w:t xml:space="preserve">The Opening Reception </w:t>
      </w:r>
      <w:r w:rsidR="00571174" w:rsidRPr="003D1C47">
        <w:t>&amp;</w:t>
      </w:r>
      <w:r w:rsidRPr="003D1C47">
        <w:t xml:space="preserve"> </w:t>
      </w:r>
      <w:r w:rsidR="00987EFA" w:rsidRPr="003D1C47">
        <w:t>A</w:t>
      </w:r>
      <w:r w:rsidRPr="003D1C47">
        <w:t xml:space="preserve">wards </w:t>
      </w:r>
      <w:r w:rsidR="00987EFA" w:rsidRPr="003D1C47">
        <w:t>C</w:t>
      </w:r>
      <w:r w:rsidRPr="003D1C47">
        <w:t>eremony is an event</w:t>
      </w:r>
      <w:r w:rsidR="005D7ABA" w:rsidRPr="003D1C47">
        <w:t xml:space="preserve"> specifically reserved for</w:t>
      </w:r>
      <w:r w:rsidR="008152E0" w:rsidRPr="003D1C47">
        <w:t xml:space="preserve"> </w:t>
      </w:r>
      <w:r w:rsidR="00B82635" w:rsidRPr="003D1C47">
        <w:t>exhibitors</w:t>
      </w:r>
      <w:r w:rsidR="008152E0" w:rsidRPr="003D1C47">
        <w:t xml:space="preserve"> and immediate family</w:t>
      </w:r>
      <w:r w:rsidRPr="003D1C47">
        <w:t xml:space="preserve">.  </w:t>
      </w:r>
      <w:r w:rsidR="00957C5A" w:rsidRPr="003D1C47">
        <w:t>During</w:t>
      </w:r>
      <w:r w:rsidRPr="003D1C47">
        <w:t xml:space="preserve"> this time, awards will be </w:t>
      </w:r>
      <w:r w:rsidR="00D24323" w:rsidRPr="003D1C47">
        <w:t>announced,</w:t>
      </w:r>
      <w:r w:rsidRPr="003D1C47">
        <w:t xml:space="preserve"> and winning exhibitors will be recognized.  Light snacks and beverages available.  Attire will be casual!</w:t>
      </w:r>
      <w:r w:rsidR="00183CED">
        <w:t xml:space="preserve"> </w:t>
      </w:r>
    </w:p>
    <w:p w14:paraId="5CD88E7F" w14:textId="3234044C" w:rsidR="00AE6F88" w:rsidRPr="00B054BB" w:rsidRDefault="00AE6F88" w:rsidP="00B054BB">
      <w:pPr>
        <w:pStyle w:val="ListParagraph"/>
        <w:numPr>
          <w:ilvl w:val="0"/>
          <w:numId w:val="15"/>
        </w:numPr>
        <w:spacing w:line="256" w:lineRule="auto"/>
        <w:rPr>
          <w:highlight w:val="yellow"/>
        </w:rPr>
      </w:pPr>
      <w:r w:rsidRPr="00B054BB">
        <w:rPr>
          <w:b/>
          <w:i/>
          <w:highlight w:val="yellow"/>
        </w:rPr>
        <w:t>Pricing</w:t>
      </w:r>
      <w:r w:rsidR="00B054BB" w:rsidRPr="00B054BB">
        <w:rPr>
          <w:b/>
          <w:i/>
          <w:highlight w:val="yellow"/>
        </w:rPr>
        <w:t>:</w:t>
      </w:r>
      <w:r w:rsidR="00B054BB" w:rsidRPr="00B054BB">
        <w:rPr>
          <w:highlight w:val="yellow"/>
        </w:rPr>
        <w:t xml:space="preserve"> After judging has taken place, professionals are encouraged to place their business cards containing exhibitor contact information and selling price on entries.  This allows for a private transaction to take place between artist and customers.  No sales will take place </w:t>
      </w:r>
      <w:proofErr w:type="gramStart"/>
      <w:r w:rsidR="00B054BB" w:rsidRPr="00B054BB">
        <w:rPr>
          <w:highlight w:val="yellow"/>
        </w:rPr>
        <w:t>per</w:t>
      </w:r>
      <w:proofErr w:type="gramEnd"/>
      <w:r w:rsidR="00B054BB" w:rsidRPr="00B054BB">
        <w:rPr>
          <w:highlight w:val="yellow"/>
        </w:rPr>
        <w:t xml:space="preserve"> The Darke County Fair.</w:t>
      </w:r>
    </w:p>
    <w:p w14:paraId="669B1CBD" w14:textId="4C716EB3" w:rsidR="009504FD" w:rsidRPr="00B054BB" w:rsidRDefault="00E40D8E" w:rsidP="00E40D8E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 w:rsidRPr="00B054BB">
        <w:rPr>
          <w:b/>
          <w:i/>
          <w:highlight w:val="yellow"/>
        </w:rPr>
        <w:t>Pickup:</w:t>
      </w:r>
      <w:r w:rsidR="00B327D9" w:rsidRPr="00B054BB">
        <w:rPr>
          <w:highlight w:val="yellow"/>
        </w:rPr>
        <w:t xml:space="preserve"> </w:t>
      </w:r>
      <w:r w:rsidR="005A32D4" w:rsidRPr="00301D6C">
        <w:rPr>
          <w:b/>
          <w:bCs/>
          <w:highlight w:val="yellow"/>
        </w:rPr>
        <w:t xml:space="preserve">All </w:t>
      </w:r>
      <w:r w:rsidR="00317B10" w:rsidRPr="00301D6C">
        <w:rPr>
          <w:b/>
          <w:bCs/>
          <w:highlight w:val="yellow"/>
        </w:rPr>
        <w:t>premiums</w:t>
      </w:r>
      <w:r w:rsidR="005A32D4" w:rsidRPr="00301D6C">
        <w:rPr>
          <w:b/>
          <w:bCs/>
          <w:highlight w:val="yellow"/>
        </w:rPr>
        <w:t xml:space="preserve"> will be awarded upon pickup.</w:t>
      </w:r>
      <w:r w:rsidR="00FE53BE" w:rsidRPr="00301D6C">
        <w:rPr>
          <w:b/>
          <w:bCs/>
          <w:highlight w:val="yellow"/>
        </w:rPr>
        <w:t xml:space="preserve">  All exhibits and awards must be signed out</w:t>
      </w:r>
      <w:r w:rsidR="00B50044" w:rsidRPr="00301D6C">
        <w:rPr>
          <w:b/>
          <w:bCs/>
          <w:highlight w:val="yellow"/>
        </w:rPr>
        <w:t>.</w:t>
      </w:r>
      <w:r w:rsidR="005A32D4" w:rsidRPr="00301D6C">
        <w:rPr>
          <w:b/>
          <w:bCs/>
        </w:rPr>
        <w:t xml:space="preserve"> </w:t>
      </w:r>
      <w:r w:rsidR="007F7998" w:rsidRPr="00301D6C">
        <w:rPr>
          <w:b/>
          <w:bCs/>
          <w:highlight w:val="yellow"/>
        </w:rPr>
        <w:t xml:space="preserve">Any </w:t>
      </w:r>
      <w:r w:rsidR="005A32D4" w:rsidRPr="00301D6C">
        <w:rPr>
          <w:b/>
          <w:bCs/>
          <w:highlight w:val="yellow"/>
        </w:rPr>
        <w:t>exhibits not picked up during the designated timeframe become property of the Darke County Fair.</w:t>
      </w:r>
      <w:r w:rsidR="001B48EF" w:rsidRPr="00301D6C">
        <w:rPr>
          <w:b/>
          <w:bCs/>
          <w:highlight w:val="yellow"/>
        </w:rPr>
        <w:t xml:space="preserve"> </w:t>
      </w:r>
      <w:r w:rsidR="00B054BB" w:rsidRPr="00301D6C">
        <w:rPr>
          <w:b/>
          <w:bCs/>
          <w:highlight w:val="yellow"/>
        </w:rPr>
        <w:t>We will not meet outside of the designated pickup times to return your pieces. If your piece is left behind all premium winnings will be voided.</w:t>
      </w:r>
      <w:r w:rsidR="00B054BB" w:rsidRPr="00B054BB">
        <w:rPr>
          <w:highlight w:val="yellow"/>
        </w:rPr>
        <w:t xml:space="preserve"> </w:t>
      </w:r>
      <w:r w:rsidR="001B48EF" w:rsidRPr="00B054BB">
        <w:rPr>
          <w:highlight w:val="yellow"/>
        </w:rPr>
        <w:t xml:space="preserve"> </w:t>
      </w:r>
      <w:r w:rsidR="001B48EF" w:rsidRPr="00B054BB">
        <w:rPr>
          <w:b/>
          <w:bCs/>
          <w:highlight w:val="yellow"/>
          <w:u w:val="single"/>
        </w:rPr>
        <w:t>Please pick up your pieces on time!!  It has been a major issue the past few years.</w:t>
      </w:r>
    </w:p>
    <w:p w14:paraId="67C1EACF" w14:textId="4BBFB654" w:rsidR="00DE66D4" w:rsidRDefault="00DE66D4" w:rsidP="00E40D8E">
      <w:pPr>
        <w:pStyle w:val="ListParagraph"/>
        <w:numPr>
          <w:ilvl w:val="0"/>
          <w:numId w:val="1"/>
        </w:numPr>
      </w:pPr>
      <w:r>
        <w:rPr>
          <w:b/>
          <w:i/>
        </w:rPr>
        <w:t>Disputes:</w:t>
      </w:r>
      <w:r>
        <w:t xml:space="preserve">  Disputes may be submitted in writing to </w:t>
      </w:r>
      <w:hyperlink r:id="rId8" w:history="1">
        <w:r w:rsidRPr="000400CC">
          <w:rPr>
            <w:rStyle w:val="Hyperlink"/>
          </w:rPr>
          <w:t>mote_amanda@yahoo.com</w:t>
        </w:r>
      </w:hyperlink>
      <w:r>
        <w:t xml:space="preserve"> and will be reviewed within 48 hours.</w:t>
      </w:r>
    </w:p>
    <w:p w14:paraId="743C3733" w14:textId="0B2F95EC" w:rsidR="000B4054" w:rsidRPr="00154CAE" w:rsidRDefault="000B4054" w:rsidP="00DD47A2">
      <w:pPr>
        <w:rPr>
          <w:b/>
          <w:bCs/>
          <w:sz w:val="28"/>
          <w:szCs w:val="28"/>
          <w:u w:val="single"/>
        </w:rPr>
      </w:pPr>
      <w:r w:rsidRPr="00301D6C">
        <w:rPr>
          <w:b/>
          <w:bCs/>
          <w:sz w:val="28"/>
          <w:szCs w:val="28"/>
          <w:highlight w:val="yellow"/>
          <w:u w:val="single"/>
        </w:rPr>
        <w:t xml:space="preserve">Proper </w:t>
      </w:r>
      <w:r w:rsidR="00BA2A2B" w:rsidRPr="00301D6C">
        <w:rPr>
          <w:b/>
          <w:bCs/>
          <w:sz w:val="28"/>
          <w:szCs w:val="28"/>
          <w:highlight w:val="yellow"/>
          <w:u w:val="single"/>
        </w:rPr>
        <w:t xml:space="preserve">Anchor &amp; </w:t>
      </w:r>
      <w:r w:rsidRPr="00301D6C">
        <w:rPr>
          <w:b/>
          <w:bCs/>
          <w:sz w:val="28"/>
          <w:szCs w:val="28"/>
          <w:highlight w:val="yellow"/>
          <w:u w:val="single"/>
        </w:rPr>
        <w:t>Wire Placeme</w:t>
      </w:r>
      <w:r w:rsidR="00897D9F" w:rsidRPr="00301D6C">
        <w:rPr>
          <w:b/>
          <w:bCs/>
          <w:sz w:val="28"/>
          <w:szCs w:val="28"/>
          <w:highlight w:val="yellow"/>
          <w:u w:val="single"/>
        </w:rPr>
        <w:t>nt</w:t>
      </w:r>
    </w:p>
    <w:p w14:paraId="15D9D8C2" w14:textId="15CED281" w:rsidR="00DA04BF" w:rsidRDefault="000B4054">
      <w:pPr>
        <w:rPr>
          <w:rFonts w:ascii="Bodoni MT" w:hAnsi="Bodoni MT" w:cs="Aldhabi"/>
          <w:b/>
          <w:sz w:val="28"/>
          <w:szCs w:val="28"/>
          <w:u w:val="single"/>
        </w:rPr>
      </w:pPr>
      <w:r>
        <w:rPr>
          <w:rFonts w:ascii="Bodoni MT" w:hAnsi="Bodoni MT" w:cs="Aldhabi"/>
          <w:b/>
          <w:noProof/>
          <w:sz w:val="28"/>
          <w:szCs w:val="28"/>
          <w:u w:val="single"/>
        </w:rPr>
        <w:drawing>
          <wp:inline distT="0" distB="0" distL="0" distR="0" wp14:anchorId="6D42566D" wp14:editId="49E5B4D9">
            <wp:extent cx="2642870" cy="2743200"/>
            <wp:effectExtent l="0" t="0" r="5080" b="0"/>
            <wp:docPr id="12" name="Picture 12" descr="A picture containing table, wooden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keefe-arts-tutorial-d-ring-hanging-wire-9-250x204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86" cy="27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CAE">
        <w:rPr>
          <w:noProof/>
        </w:rPr>
        <w:drawing>
          <wp:inline distT="0" distB="0" distL="0" distR="0" wp14:anchorId="389D5393" wp14:editId="40A85865">
            <wp:extent cx="3350647" cy="2673350"/>
            <wp:effectExtent l="0" t="0" r="2540" b="0"/>
            <wp:docPr id="11" name="Picture 11" descr="A picture containing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i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79" cy="272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311">
        <w:rPr>
          <w:rFonts w:ascii="Bodoni MT" w:hAnsi="Bodoni MT" w:cs="Aldhabi"/>
          <w:b/>
          <w:sz w:val="28"/>
          <w:szCs w:val="28"/>
          <w:u w:val="single"/>
        </w:rPr>
        <w:br w:type="page"/>
      </w:r>
    </w:p>
    <w:p w14:paraId="341755E6" w14:textId="4AE2B4C3" w:rsidR="0048574E" w:rsidRPr="00DD4AEB" w:rsidRDefault="0048574E" w:rsidP="00DD4AEB">
      <w:pPr>
        <w:jc w:val="center"/>
        <w:rPr>
          <w:rFonts w:ascii="Bodoni MT" w:hAnsi="Bodoni MT" w:cs="Aldhabi"/>
          <w:b/>
          <w:sz w:val="28"/>
          <w:szCs w:val="28"/>
          <w:u w:val="single"/>
        </w:rPr>
      </w:pPr>
      <w:r w:rsidRPr="00DD4AEB">
        <w:rPr>
          <w:rFonts w:ascii="Bodoni MT" w:hAnsi="Bodoni MT" w:cs="Aldhabi"/>
          <w:b/>
          <w:sz w:val="28"/>
          <w:szCs w:val="28"/>
          <w:u w:val="single"/>
        </w:rPr>
        <w:lastRenderedPageBreak/>
        <w:t>Fine Arts 20</w:t>
      </w:r>
      <w:r w:rsidR="008B4447">
        <w:rPr>
          <w:rFonts w:ascii="Bodoni MT" w:hAnsi="Bodoni MT" w:cs="Aldhabi"/>
          <w:b/>
          <w:sz w:val="28"/>
          <w:szCs w:val="28"/>
          <w:u w:val="single"/>
        </w:rPr>
        <w:t>2</w:t>
      </w:r>
      <w:r w:rsidR="00CB5754">
        <w:rPr>
          <w:rFonts w:ascii="Bodoni MT" w:hAnsi="Bodoni MT" w:cs="Aldhabi"/>
          <w:b/>
          <w:sz w:val="28"/>
          <w:szCs w:val="28"/>
          <w:u w:val="single"/>
        </w:rPr>
        <w:t>4</w:t>
      </w:r>
    </w:p>
    <w:p w14:paraId="56FE476B" w14:textId="5C07D8DC" w:rsidR="009504FD" w:rsidRPr="00DD4AEB" w:rsidRDefault="006B4D8A" w:rsidP="009504FD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 xml:space="preserve">Fine Arts- </w:t>
      </w:r>
      <w:r w:rsidR="005357B8" w:rsidRPr="00DD4AEB">
        <w:rPr>
          <w:rFonts w:ascii="Times New Roman" w:hAnsi="Times New Roman" w:cs="Times New Roman"/>
          <w:b/>
        </w:rPr>
        <w:t>Professional</w:t>
      </w:r>
      <w:r w:rsidRPr="00DD4AEB">
        <w:rPr>
          <w:rFonts w:ascii="Times New Roman" w:hAnsi="Times New Roman" w:cs="Times New Roman"/>
          <w:b/>
        </w:rPr>
        <w:t xml:space="preserve"> Adult</w:t>
      </w:r>
    </w:p>
    <w:p w14:paraId="1C5A70A0" w14:textId="3840C840" w:rsidR="00B376F6" w:rsidRPr="00DD4AEB" w:rsidRDefault="00B376F6" w:rsidP="009504FD">
      <w:pPr>
        <w:rPr>
          <w:rFonts w:ascii="Times New Roman" w:hAnsi="Times New Roman" w:cs="Times New Roman"/>
          <w:b/>
        </w:rPr>
      </w:pPr>
      <w:bookmarkStart w:id="1" w:name="_Hlk448477"/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</w:t>
      </w:r>
      <w:r w:rsidR="005357B8" w:rsidRPr="00DD4AEB">
        <w:rPr>
          <w:rFonts w:ascii="Times New Roman" w:hAnsi="Times New Roman" w:cs="Times New Roman"/>
          <w:b/>
        </w:rPr>
        <w:t>20</w:t>
      </w:r>
      <w:r w:rsidRPr="00DD4AEB">
        <w:rPr>
          <w:rFonts w:ascii="Times New Roman" w:hAnsi="Times New Roman" w:cs="Times New Roman"/>
          <w:b/>
        </w:rPr>
        <w:t xml:space="preserve">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</w:t>
      </w:r>
      <w:r w:rsidR="005357B8" w:rsidRPr="00DD4AEB">
        <w:rPr>
          <w:rFonts w:ascii="Times New Roman" w:hAnsi="Times New Roman" w:cs="Times New Roman"/>
          <w:b/>
        </w:rPr>
        <w:t>15</w:t>
      </w:r>
      <w:r w:rsidRPr="00DD4AEB">
        <w:rPr>
          <w:rFonts w:ascii="Times New Roman" w:hAnsi="Times New Roman" w:cs="Times New Roman"/>
          <w:b/>
        </w:rPr>
        <w:t xml:space="preserve">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</w:t>
      </w:r>
      <w:r w:rsidR="005357B8" w:rsidRPr="00DD4AEB">
        <w:rPr>
          <w:rFonts w:ascii="Times New Roman" w:hAnsi="Times New Roman" w:cs="Times New Roman"/>
          <w:b/>
        </w:rPr>
        <w:t>10</w:t>
      </w:r>
      <w:r w:rsidRPr="00DD4AEB">
        <w:rPr>
          <w:rFonts w:ascii="Times New Roman" w:hAnsi="Times New Roman" w:cs="Times New Roman"/>
          <w:b/>
        </w:rPr>
        <w:t xml:space="preserve"> </w:t>
      </w:r>
    </w:p>
    <w:p w14:paraId="6D96BF51" w14:textId="5F6AE123" w:rsidR="006B4D8A" w:rsidRDefault="006B4D8A" w:rsidP="006B4D8A">
      <w:pPr>
        <w:pStyle w:val="ListParagraph"/>
        <w:numPr>
          <w:ilvl w:val="0"/>
          <w:numId w:val="2"/>
        </w:numPr>
      </w:pPr>
      <w:bookmarkStart w:id="2" w:name="_Hlk448562"/>
      <w:bookmarkEnd w:id="1"/>
      <w:r>
        <w:t>Oil</w:t>
      </w:r>
    </w:p>
    <w:p w14:paraId="60FB0203" w14:textId="57DC8B12" w:rsidR="006B4D8A" w:rsidRDefault="006B4D8A" w:rsidP="006B4D8A">
      <w:pPr>
        <w:pStyle w:val="ListParagraph"/>
        <w:numPr>
          <w:ilvl w:val="0"/>
          <w:numId w:val="2"/>
        </w:numPr>
      </w:pPr>
      <w:r>
        <w:t>Acrylic, Temp</w:t>
      </w:r>
      <w:r w:rsidR="00DE66D4">
        <w:t>e</w:t>
      </w:r>
      <w:r>
        <w:t>ra</w:t>
      </w:r>
    </w:p>
    <w:p w14:paraId="35262550" w14:textId="509920AC" w:rsidR="006B4D8A" w:rsidRDefault="006B4D8A" w:rsidP="006B4D8A">
      <w:pPr>
        <w:pStyle w:val="ListParagraph"/>
        <w:numPr>
          <w:ilvl w:val="0"/>
          <w:numId w:val="2"/>
        </w:numPr>
      </w:pPr>
      <w:r>
        <w:t>Aqua Media (Watercolor, Gouache, Alcohol Inks)</w:t>
      </w:r>
    </w:p>
    <w:p w14:paraId="180641B7" w14:textId="796A60CC" w:rsidR="006B4D8A" w:rsidRDefault="006B4D8A" w:rsidP="006B4D8A">
      <w:pPr>
        <w:pStyle w:val="ListParagraph"/>
        <w:numPr>
          <w:ilvl w:val="0"/>
          <w:numId w:val="2"/>
        </w:numPr>
      </w:pPr>
      <w:r>
        <w:t>Drawing (Pastel, Pen &amp; Ink, Charcoal, Pencil, Colored Pencil)</w:t>
      </w:r>
    </w:p>
    <w:p w14:paraId="46B13C5F" w14:textId="2593FC77" w:rsidR="006B4D8A" w:rsidRDefault="006B4D8A" w:rsidP="006B4D8A">
      <w:pPr>
        <w:pStyle w:val="ListParagraph"/>
        <w:numPr>
          <w:ilvl w:val="0"/>
          <w:numId w:val="2"/>
        </w:numPr>
      </w:pPr>
      <w:r>
        <w:t>Mixed Media (Collage, Batik, etc.)</w:t>
      </w:r>
    </w:p>
    <w:p w14:paraId="39492963" w14:textId="38450512" w:rsidR="006B4D8A" w:rsidRDefault="006B4D8A" w:rsidP="006B4D8A">
      <w:pPr>
        <w:pStyle w:val="ListParagraph"/>
        <w:numPr>
          <w:ilvl w:val="0"/>
          <w:numId w:val="2"/>
        </w:numPr>
      </w:pPr>
      <w:r>
        <w:t>Sculpture</w:t>
      </w:r>
    </w:p>
    <w:p w14:paraId="4AE0603A" w14:textId="4B10B50C" w:rsidR="006B4D8A" w:rsidRDefault="006B4D8A" w:rsidP="006B4D8A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08DB91BA" w14:textId="1065EA8C" w:rsidR="006B4D8A" w:rsidRDefault="006B4D8A" w:rsidP="006B4D8A">
      <w:pPr>
        <w:pStyle w:val="ListParagraph"/>
        <w:numPr>
          <w:ilvl w:val="0"/>
          <w:numId w:val="2"/>
        </w:numPr>
      </w:pPr>
      <w:r>
        <w:t>Jewelry (No Kits)</w:t>
      </w:r>
    </w:p>
    <w:p w14:paraId="30E3BDD3" w14:textId="5AFE7AD4" w:rsidR="006B4D8A" w:rsidRDefault="006B4D8A" w:rsidP="006B4D8A">
      <w:pPr>
        <w:pStyle w:val="ListParagraph"/>
        <w:numPr>
          <w:ilvl w:val="0"/>
          <w:numId w:val="2"/>
        </w:numPr>
      </w:pPr>
      <w:r>
        <w:t>Stained Glass</w:t>
      </w:r>
    </w:p>
    <w:p w14:paraId="6FBAFF50" w14:textId="7941F388" w:rsidR="006B4D8A" w:rsidRPr="00B054BB" w:rsidRDefault="006B4D8A" w:rsidP="006B4D8A">
      <w:pPr>
        <w:pStyle w:val="ListParagraph"/>
        <w:numPr>
          <w:ilvl w:val="0"/>
          <w:numId w:val="2"/>
        </w:numPr>
      </w:pPr>
      <w:r w:rsidRPr="00B054BB">
        <w:t>Wood</w:t>
      </w:r>
      <w:r w:rsidR="001B48EF" w:rsidRPr="00B054BB">
        <w:t>c</w:t>
      </w:r>
      <w:r w:rsidRPr="00B054BB">
        <w:t>arving</w:t>
      </w:r>
      <w:r w:rsidR="001B48EF" w:rsidRPr="00B054BB">
        <w:t>, Woodworking (no larger than 12”x12”)</w:t>
      </w:r>
      <w:r w:rsidRPr="00B054BB">
        <w:t xml:space="preserve"> </w:t>
      </w:r>
      <w:bookmarkEnd w:id="2"/>
    </w:p>
    <w:p w14:paraId="171FD5D2" w14:textId="53612B10" w:rsidR="00B376F6" w:rsidRPr="00DD4AEB" w:rsidRDefault="00B376F6" w:rsidP="00B376F6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 xml:space="preserve">Fine Arts- </w:t>
      </w:r>
      <w:r w:rsidR="005357B8" w:rsidRPr="00DD4AEB">
        <w:rPr>
          <w:rFonts w:ascii="Times New Roman" w:hAnsi="Times New Roman" w:cs="Times New Roman"/>
          <w:b/>
        </w:rPr>
        <w:t>Amateur</w:t>
      </w:r>
      <w:r w:rsidRPr="00DD4AEB">
        <w:rPr>
          <w:rFonts w:ascii="Times New Roman" w:hAnsi="Times New Roman" w:cs="Times New Roman"/>
          <w:b/>
        </w:rPr>
        <w:t xml:space="preserve"> Adults</w:t>
      </w:r>
    </w:p>
    <w:p w14:paraId="17951E8E" w14:textId="65EA885F" w:rsidR="00B376F6" w:rsidRPr="00DD4AEB" w:rsidRDefault="00B376F6" w:rsidP="00B376F6">
      <w:pPr>
        <w:rPr>
          <w:rFonts w:ascii="Times New Roman" w:hAnsi="Times New Roman" w:cs="Times New Roman"/>
          <w:b/>
        </w:rPr>
      </w:pPr>
      <w:bookmarkStart w:id="3" w:name="_Hlk448651"/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</w:t>
      </w:r>
      <w:r w:rsidR="005357B8" w:rsidRPr="00DD4AEB">
        <w:rPr>
          <w:rFonts w:ascii="Times New Roman" w:hAnsi="Times New Roman" w:cs="Times New Roman"/>
          <w:b/>
        </w:rPr>
        <w:t>10</w:t>
      </w:r>
      <w:r w:rsidRPr="00DD4AEB">
        <w:rPr>
          <w:rFonts w:ascii="Times New Roman" w:hAnsi="Times New Roman" w:cs="Times New Roman"/>
          <w:b/>
        </w:rPr>
        <w:t xml:space="preserve">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</w:t>
      </w:r>
      <w:r w:rsidR="005357B8" w:rsidRPr="00DD4AEB">
        <w:rPr>
          <w:rFonts w:ascii="Times New Roman" w:hAnsi="Times New Roman" w:cs="Times New Roman"/>
          <w:b/>
        </w:rPr>
        <w:t>7</w:t>
      </w:r>
      <w:r w:rsidRPr="00DD4AEB">
        <w:rPr>
          <w:rFonts w:ascii="Times New Roman" w:hAnsi="Times New Roman" w:cs="Times New Roman"/>
          <w:b/>
        </w:rPr>
        <w:t xml:space="preserve">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</w:t>
      </w:r>
      <w:r w:rsidR="005357B8" w:rsidRPr="00DD4AEB">
        <w:rPr>
          <w:rFonts w:ascii="Times New Roman" w:hAnsi="Times New Roman" w:cs="Times New Roman"/>
          <w:b/>
        </w:rPr>
        <w:t>5</w:t>
      </w:r>
      <w:r w:rsidRPr="00DD4AEB">
        <w:rPr>
          <w:rFonts w:ascii="Times New Roman" w:hAnsi="Times New Roman" w:cs="Times New Roman"/>
          <w:b/>
        </w:rPr>
        <w:t xml:space="preserve"> </w:t>
      </w:r>
    </w:p>
    <w:bookmarkEnd w:id="3"/>
    <w:p w14:paraId="4AF418E9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Oil</w:t>
      </w:r>
    </w:p>
    <w:p w14:paraId="116C8A93" w14:textId="42D01139" w:rsidR="00B376F6" w:rsidRDefault="00B376F6" w:rsidP="00B376F6">
      <w:pPr>
        <w:pStyle w:val="ListParagraph"/>
        <w:numPr>
          <w:ilvl w:val="0"/>
          <w:numId w:val="2"/>
        </w:numPr>
      </w:pPr>
      <w:r>
        <w:t>Acrylic, Temp</w:t>
      </w:r>
      <w:r w:rsidR="00DE66D4">
        <w:t>e</w:t>
      </w:r>
      <w:r>
        <w:t>ra</w:t>
      </w:r>
    </w:p>
    <w:p w14:paraId="0C0CDA69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Aqua Media (Watercolor, Gouache, Alcohol Inks)</w:t>
      </w:r>
    </w:p>
    <w:p w14:paraId="642399AD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Drawing (Pastel, Pen &amp; Ink, Charcoal, Pencil, Colored Pencil)</w:t>
      </w:r>
    </w:p>
    <w:p w14:paraId="44CB7024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Mixed Media (Collage, Batik, etc.)</w:t>
      </w:r>
    </w:p>
    <w:p w14:paraId="4B99FD4E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Sculpture</w:t>
      </w:r>
    </w:p>
    <w:p w14:paraId="6D976636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64390D64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Jewelry (No Kits)</w:t>
      </w:r>
    </w:p>
    <w:p w14:paraId="7BC3A531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Stained Glass</w:t>
      </w:r>
    </w:p>
    <w:p w14:paraId="77D05696" w14:textId="36B1A83F" w:rsidR="00D23A81" w:rsidRDefault="001B48EF" w:rsidP="001B48EF">
      <w:pPr>
        <w:pStyle w:val="ListParagraph"/>
        <w:numPr>
          <w:ilvl w:val="0"/>
          <w:numId w:val="2"/>
        </w:numPr>
      </w:pPr>
      <w:r>
        <w:t xml:space="preserve">Woodcarving, </w:t>
      </w:r>
      <w:r w:rsidRPr="00B054BB">
        <w:t>Woodworking (no larger than 12”x12”)</w:t>
      </w:r>
      <w:r>
        <w:t xml:space="preserve"> </w:t>
      </w:r>
    </w:p>
    <w:p w14:paraId="06A9C868" w14:textId="550C375A" w:rsidR="00B376F6" w:rsidRPr="00DD4AEB" w:rsidRDefault="00B376F6" w:rsidP="00B376F6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 xml:space="preserve">Fine Arts- </w:t>
      </w:r>
      <w:r w:rsidR="00827793">
        <w:rPr>
          <w:rFonts w:ascii="Times New Roman" w:hAnsi="Times New Roman" w:cs="Times New Roman"/>
          <w:b/>
        </w:rPr>
        <w:t>Adults with Different Ab</w:t>
      </w:r>
      <w:r w:rsidR="00B21C28">
        <w:rPr>
          <w:rFonts w:ascii="Times New Roman" w:hAnsi="Times New Roman" w:cs="Times New Roman"/>
          <w:b/>
        </w:rPr>
        <w:t>i</w:t>
      </w:r>
      <w:r w:rsidR="00827793">
        <w:rPr>
          <w:rFonts w:ascii="Times New Roman" w:hAnsi="Times New Roman" w:cs="Times New Roman"/>
          <w:b/>
        </w:rPr>
        <w:t>lities</w:t>
      </w:r>
    </w:p>
    <w:p w14:paraId="28746D98" w14:textId="5D1FF30F" w:rsidR="00B376F6" w:rsidRPr="00DD4AEB" w:rsidRDefault="00B376F6" w:rsidP="00B376F6">
      <w:pPr>
        <w:rPr>
          <w:rFonts w:ascii="Times New Roman" w:hAnsi="Times New Roman" w:cs="Times New Roman"/>
          <w:b/>
        </w:rPr>
      </w:pPr>
      <w:bookmarkStart w:id="4" w:name="_Hlk448825"/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bookmarkEnd w:id="4"/>
    <w:p w14:paraId="67FB6EEB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Oil</w:t>
      </w:r>
    </w:p>
    <w:p w14:paraId="33DB0B68" w14:textId="43318FD3" w:rsidR="00B376F6" w:rsidRDefault="00B376F6" w:rsidP="00B376F6">
      <w:pPr>
        <w:pStyle w:val="ListParagraph"/>
        <w:numPr>
          <w:ilvl w:val="0"/>
          <w:numId w:val="2"/>
        </w:numPr>
      </w:pPr>
      <w:r>
        <w:t>Acrylic, Temp</w:t>
      </w:r>
      <w:r w:rsidR="00DE66D4">
        <w:t>e</w:t>
      </w:r>
      <w:r>
        <w:t>ra</w:t>
      </w:r>
    </w:p>
    <w:p w14:paraId="75516D0B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 xml:space="preserve">Aqua Media </w:t>
      </w:r>
      <w:bookmarkStart w:id="5" w:name="_Hlk449018"/>
      <w:r>
        <w:t>(Watercolor, Gouache, Alcohol Inks)</w:t>
      </w:r>
      <w:bookmarkEnd w:id="5"/>
    </w:p>
    <w:p w14:paraId="4FD13E26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Drawing (Pastel, Pen &amp; Ink, Charcoal, Pencil, Colored Pencil)</w:t>
      </w:r>
    </w:p>
    <w:p w14:paraId="294A1B16" w14:textId="77777777" w:rsidR="00B376F6" w:rsidRDefault="00B376F6" w:rsidP="00B376F6">
      <w:pPr>
        <w:pStyle w:val="ListParagraph"/>
        <w:numPr>
          <w:ilvl w:val="0"/>
          <w:numId w:val="2"/>
        </w:numPr>
      </w:pPr>
      <w:bookmarkStart w:id="6" w:name="_Hlk449053"/>
      <w:r>
        <w:t>Mixed Media (Collage, Batik, etc.)</w:t>
      </w:r>
    </w:p>
    <w:bookmarkEnd w:id="6"/>
    <w:p w14:paraId="1AFDE852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Sculpture</w:t>
      </w:r>
    </w:p>
    <w:p w14:paraId="19C656A7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68F6F55F" w14:textId="1CC2AD34" w:rsidR="00B376F6" w:rsidRDefault="00B376F6" w:rsidP="00B376F6">
      <w:pPr>
        <w:pStyle w:val="ListParagraph"/>
        <w:numPr>
          <w:ilvl w:val="0"/>
          <w:numId w:val="2"/>
        </w:numPr>
      </w:pPr>
      <w:r>
        <w:t xml:space="preserve">Jewelry </w:t>
      </w:r>
      <w:r w:rsidRPr="00E564CC">
        <w:t>(No Kits</w:t>
      </w:r>
      <w:r>
        <w:t>)</w:t>
      </w:r>
    </w:p>
    <w:p w14:paraId="653019E5" w14:textId="77777777" w:rsidR="00B376F6" w:rsidRDefault="00B376F6" w:rsidP="00B376F6">
      <w:pPr>
        <w:pStyle w:val="ListParagraph"/>
        <w:numPr>
          <w:ilvl w:val="0"/>
          <w:numId w:val="2"/>
        </w:numPr>
      </w:pPr>
      <w:r>
        <w:t>Stained Glass</w:t>
      </w:r>
    </w:p>
    <w:p w14:paraId="2DBC7A11" w14:textId="20FBA3DC" w:rsidR="00B376F6" w:rsidRPr="00B054BB" w:rsidRDefault="001B48EF" w:rsidP="001B48EF">
      <w:pPr>
        <w:pStyle w:val="ListParagraph"/>
        <w:numPr>
          <w:ilvl w:val="0"/>
          <w:numId w:val="2"/>
        </w:numPr>
      </w:pPr>
      <w:r>
        <w:t xml:space="preserve">Woodcarving, </w:t>
      </w:r>
      <w:r w:rsidRPr="00B054BB">
        <w:t xml:space="preserve">Woodworking (no larger than 12”x12”) </w:t>
      </w:r>
    </w:p>
    <w:p w14:paraId="108DEE3A" w14:textId="3A213DEC" w:rsidR="006537FC" w:rsidRDefault="006537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E91213E" w14:textId="1170358A" w:rsidR="00B376F6" w:rsidRPr="00DD4AEB" w:rsidRDefault="00B376F6" w:rsidP="00827793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lastRenderedPageBreak/>
        <w:t xml:space="preserve">Fine Arts- </w:t>
      </w:r>
      <w:r w:rsidR="00827793">
        <w:rPr>
          <w:rFonts w:ascii="Times New Roman" w:hAnsi="Times New Roman" w:cs="Times New Roman"/>
          <w:b/>
        </w:rPr>
        <w:t>Children with Different Ab</w:t>
      </w:r>
      <w:r w:rsidR="008B4447">
        <w:rPr>
          <w:rFonts w:ascii="Times New Roman" w:hAnsi="Times New Roman" w:cs="Times New Roman"/>
          <w:b/>
        </w:rPr>
        <w:t>i</w:t>
      </w:r>
      <w:r w:rsidR="00827793">
        <w:rPr>
          <w:rFonts w:ascii="Times New Roman" w:hAnsi="Times New Roman" w:cs="Times New Roman"/>
          <w:b/>
        </w:rPr>
        <w:t>lities</w:t>
      </w:r>
      <w:r w:rsidR="00827793" w:rsidRPr="00DD4AEB">
        <w:rPr>
          <w:rFonts w:ascii="Times New Roman" w:hAnsi="Times New Roman" w:cs="Times New Roman"/>
          <w:b/>
        </w:rPr>
        <w:t xml:space="preserve"> </w:t>
      </w:r>
      <w:r w:rsidRPr="00DD4AEB">
        <w:rPr>
          <w:rFonts w:ascii="Times New Roman" w:hAnsi="Times New Roman" w:cs="Times New Roman"/>
          <w:b/>
        </w:rPr>
        <w:t>(10-17)</w:t>
      </w:r>
    </w:p>
    <w:p w14:paraId="7C4EE319" w14:textId="30840856" w:rsidR="00B376F6" w:rsidRPr="00DD4AEB" w:rsidRDefault="00B376F6" w:rsidP="00B376F6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</w:t>
      </w:r>
      <w:r w:rsidR="00E564CC" w:rsidRPr="00DD4AEB">
        <w:rPr>
          <w:rFonts w:ascii="Times New Roman" w:hAnsi="Times New Roman" w:cs="Times New Roman"/>
          <w:b/>
        </w:rPr>
        <w:t>5</w:t>
      </w:r>
      <w:r w:rsidRPr="00DD4AEB">
        <w:rPr>
          <w:rFonts w:ascii="Times New Roman" w:hAnsi="Times New Roman" w:cs="Times New Roman"/>
          <w:b/>
        </w:rPr>
        <w:t xml:space="preserve">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</w:t>
      </w:r>
      <w:r w:rsidR="00E564CC" w:rsidRPr="00DD4AEB">
        <w:rPr>
          <w:rFonts w:ascii="Times New Roman" w:hAnsi="Times New Roman" w:cs="Times New Roman"/>
          <w:b/>
        </w:rPr>
        <w:t>4</w:t>
      </w:r>
      <w:r w:rsidRPr="00DD4AEB">
        <w:rPr>
          <w:rFonts w:ascii="Times New Roman" w:hAnsi="Times New Roman" w:cs="Times New Roman"/>
          <w:b/>
        </w:rPr>
        <w:t xml:space="preserve">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</w:t>
      </w:r>
      <w:r w:rsidR="00E564CC" w:rsidRPr="00DD4AEB">
        <w:rPr>
          <w:rFonts w:ascii="Times New Roman" w:hAnsi="Times New Roman" w:cs="Times New Roman"/>
          <w:b/>
        </w:rPr>
        <w:t>3</w:t>
      </w:r>
    </w:p>
    <w:p w14:paraId="54409BCA" w14:textId="699C894A" w:rsidR="00E564CC" w:rsidRDefault="00E564CC" w:rsidP="00E564CC">
      <w:pPr>
        <w:pStyle w:val="ListParagraph"/>
        <w:numPr>
          <w:ilvl w:val="0"/>
          <w:numId w:val="2"/>
        </w:numPr>
      </w:pPr>
      <w:r>
        <w:t>Oil</w:t>
      </w:r>
    </w:p>
    <w:p w14:paraId="10C80F53" w14:textId="5F675C81" w:rsidR="00E564CC" w:rsidRDefault="00E564CC" w:rsidP="00E564CC">
      <w:pPr>
        <w:pStyle w:val="ListParagraph"/>
        <w:numPr>
          <w:ilvl w:val="0"/>
          <w:numId w:val="2"/>
        </w:numPr>
      </w:pPr>
      <w:r>
        <w:t>Acrylic/ Temp</w:t>
      </w:r>
      <w:r w:rsidR="00DE66D4">
        <w:t>e</w:t>
      </w:r>
      <w:r>
        <w:t>ra</w:t>
      </w:r>
    </w:p>
    <w:p w14:paraId="6FC3060B" w14:textId="10C99BED" w:rsidR="00E564CC" w:rsidRDefault="00E564CC" w:rsidP="00E564CC">
      <w:pPr>
        <w:pStyle w:val="ListParagraph"/>
        <w:numPr>
          <w:ilvl w:val="0"/>
          <w:numId w:val="2"/>
        </w:numPr>
      </w:pPr>
      <w:r>
        <w:t>Aqua Media (Watercolor, Gouache, Alcohol Inks)</w:t>
      </w:r>
    </w:p>
    <w:p w14:paraId="2A198F46" w14:textId="77777777" w:rsidR="00E564CC" w:rsidRDefault="00E564CC" w:rsidP="00E564CC">
      <w:pPr>
        <w:pStyle w:val="ListParagraph"/>
        <w:numPr>
          <w:ilvl w:val="0"/>
          <w:numId w:val="2"/>
        </w:numPr>
      </w:pPr>
      <w:bookmarkStart w:id="7" w:name="_Hlk451301"/>
      <w:r>
        <w:t>Drawing (Pastel, Pen &amp; Ink, Charcoal, Pencil, Colored Pencil)</w:t>
      </w:r>
    </w:p>
    <w:bookmarkEnd w:id="7"/>
    <w:p w14:paraId="7A619D9A" w14:textId="77777777" w:rsidR="00E564CC" w:rsidRDefault="00E564CC" w:rsidP="00E564CC">
      <w:pPr>
        <w:pStyle w:val="ListParagraph"/>
        <w:numPr>
          <w:ilvl w:val="0"/>
          <w:numId w:val="2"/>
        </w:numPr>
      </w:pPr>
      <w:r>
        <w:t>Mixed Media (Collage, Batik, etc.)</w:t>
      </w:r>
    </w:p>
    <w:p w14:paraId="7191F0AE" w14:textId="77777777" w:rsidR="00E564CC" w:rsidRDefault="00E564CC" w:rsidP="00E564CC">
      <w:pPr>
        <w:pStyle w:val="ListParagraph"/>
        <w:numPr>
          <w:ilvl w:val="0"/>
          <w:numId w:val="2"/>
        </w:numPr>
      </w:pPr>
      <w:r>
        <w:t>Sculpture</w:t>
      </w:r>
    </w:p>
    <w:p w14:paraId="06CB3E79" w14:textId="77777777" w:rsidR="00E564CC" w:rsidRDefault="00E564CC" w:rsidP="00E564CC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06D4E5B2" w14:textId="52885E3D" w:rsidR="00E564CC" w:rsidRDefault="00E564CC" w:rsidP="00E564CC">
      <w:pPr>
        <w:pStyle w:val="ListParagraph"/>
        <w:numPr>
          <w:ilvl w:val="0"/>
          <w:numId w:val="2"/>
        </w:numPr>
      </w:pPr>
      <w:r>
        <w:t xml:space="preserve">Jewelry </w:t>
      </w:r>
    </w:p>
    <w:p w14:paraId="7C7600EA" w14:textId="5F72CB64" w:rsidR="00E564CC" w:rsidRPr="00DD4AEB" w:rsidRDefault="00E564CC" w:rsidP="00E564CC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 xml:space="preserve">Fine Arts- </w:t>
      </w:r>
      <w:r w:rsidR="00A118FA">
        <w:rPr>
          <w:rFonts w:ascii="Times New Roman" w:hAnsi="Times New Roman" w:cs="Times New Roman"/>
          <w:b/>
        </w:rPr>
        <w:t>Children with Different Ab</w:t>
      </w:r>
      <w:r w:rsidR="008B4447">
        <w:rPr>
          <w:rFonts w:ascii="Times New Roman" w:hAnsi="Times New Roman" w:cs="Times New Roman"/>
          <w:b/>
        </w:rPr>
        <w:t>i</w:t>
      </w:r>
      <w:r w:rsidR="00A118FA">
        <w:rPr>
          <w:rFonts w:ascii="Times New Roman" w:hAnsi="Times New Roman" w:cs="Times New Roman"/>
          <w:b/>
        </w:rPr>
        <w:t>lities</w:t>
      </w:r>
      <w:r w:rsidR="00A118FA" w:rsidRPr="00DD4AEB">
        <w:rPr>
          <w:rFonts w:ascii="Times New Roman" w:hAnsi="Times New Roman" w:cs="Times New Roman"/>
          <w:b/>
        </w:rPr>
        <w:t xml:space="preserve"> </w:t>
      </w:r>
      <w:r w:rsidR="008B4447">
        <w:rPr>
          <w:rFonts w:ascii="Times New Roman" w:hAnsi="Times New Roman" w:cs="Times New Roman"/>
          <w:b/>
        </w:rPr>
        <w:t>(</w:t>
      </w:r>
      <w:r w:rsidRPr="00DD4AEB">
        <w:rPr>
          <w:rFonts w:ascii="Times New Roman" w:hAnsi="Times New Roman" w:cs="Times New Roman"/>
          <w:b/>
        </w:rPr>
        <w:t>0-10)</w:t>
      </w:r>
    </w:p>
    <w:p w14:paraId="560E1960" w14:textId="483EBAAC" w:rsidR="00E564CC" w:rsidRPr="00DD4AEB" w:rsidRDefault="00E564CC" w:rsidP="00E564CC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$5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$4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$3</w:t>
      </w:r>
    </w:p>
    <w:p w14:paraId="298C2523" w14:textId="68BEBEEB" w:rsidR="00E564CC" w:rsidRDefault="00E564CC" w:rsidP="00E564CC">
      <w:pPr>
        <w:pStyle w:val="ListParagraph"/>
        <w:numPr>
          <w:ilvl w:val="0"/>
          <w:numId w:val="2"/>
        </w:numPr>
      </w:pPr>
      <w:r>
        <w:t>Painting</w:t>
      </w:r>
    </w:p>
    <w:p w14:paraId="78AF2A3D" w14:textId="6054F5CB" w:rsidR="00E564CC" w:rsidRDefault="00E564CC" w:rsidP="00E564CC">
      <w:pPr>
        <w:pStyle w:val="ListParagraph"/>
        <w:numPr>
          <w:ilvl w:val="0"/>
          <w:numId w:val="2"/>
        </w:numPr>
      </w:pPr>
      <w:r>
        <w:t>Drawing</w:t>
      </w:r>
    </w:p>
    <w:p w14:paraId="366644CA" w14:textId="15C13F26" w:rsidR="00E564CC" w:rsidRDefault="00E564CC" w:rsidP="00E564CC">
      <w:pPr>
        <w:pStyle w:val="ListParagraph"/>
        <w:numPr>
          <w:ilvl w:val="0"/>
          <w:numId w:val="2"/>
        </w:numPr>
      </w:pPr>
      <w:r>
        <w:t>Mixed Media</w:t>
      </w:r>
    </w:p>
    <w:p w14:paraId="31A05C70" w14:textId="7B979D07" w:rsidR="00D23A81" w:rsidRPr="00DD4AEB" w:rsidRDefault="00D23A81" w:rsidP="00D23A81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Fine Arts- Senior High School (Grades 9-12)</w:t>
      </w:r>
    </w:p>
    <w:p w14:paraId="65F6259A" w14:textId="5760998C" w:rsidR="00D23A81" w:rsidRDefault="00D23A81" w:rsidP="00D23A81"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p w14:paraId="76E37B54" w14:textId="0F837F2D" w:rsidR="00D23A81" w:rsidRDefault="00D23A81" w:rsidP="00D23A81">
      <w:pPr>
        <w:pStyle w:val="ListParagraph"/>
        <w:numPr>
          <w:ilvl w:val="0"/>
          <w:numId w:val="2"/>
        </w:numPr>
      </w:pPr>
      <w:r>
        <w:t>Oil</w:t>
      </w:r>
    </w:p>
    <w:p w14:paraId="42B2A2AF" w14:textId="63DFB269" w:rsidR="00D23A81" w:rsidRDefault="00D23A81" w:rsidP="00D23A81">
      <w:pPr>
        <w:pStyle w:val="ListParagraph"/>
        <w:numPr>
          <w:ilvl w:val="0"/>
          <w:numId w:val="2"/>
        </w:numPr>
      </w:pPr>
      <w:r>
        <w:t>Watercolor</w:t>
      </w:r>
    </w:p>
    <w:p w14:paraId="17CC5305" w14:textId="1B54AC50" w:rsidR="00D23A81" w:rsidRDefault="00D23A81" w:rsidP="00D23A81">
      <w:pPr>
        <w:pStyle w:val="ListParagraph"/>
        <w:numPr>
          <w:ilvl w:val="0"/>
          <w:numId w:val="2"/>
        </w:numPr>
      </w:pPr>
      <w:r>
        <w:t>Acrylic/Temp</w:t>
      </w:r>
      <w:r w:rsidR="00DE66D4">
        <w:t>e</w:t>
      </w:r>
      <w:r>
        <w:t>ra</w:t>
      </w:r>
    </w:p>
    <w:p w14:paraId="0626895B" w14:textId="1BB32270" w:rsidR="00D23A81" w:rsidRDefault="00D23A81" w:rsidP="00D23A81">
      <w:pPr>
        <w:pStyle w:val="ListParagraph"/>
        <w:numPr>
          <w:ilvl w:val="0"/>
          <w:numId w:val="2"/>
        </w:numPr>
      </w:pPr>
      <w:r>
        <w:t>Pastel</w:t>
      </w:r>
    </w:p>
    <w:p w14:paraId="701E269D" w14:textId="24DDA14B" w:rsidR="00D23A81" w:rsidRDefault="00D23A81" w:rsidP="00D23A81">
      <w:pPr>
        <w:pStyle w:val="ListParagraph"/>
        <w:numPr>
          <w:ilvl w:val="0"/>
          <w:numId w:val="2"/>
        </w:numPr>
      </w:pPr>
      <w:r>
        <w:t>Drawing (Pen &amp; Ink, Charcoal, Pencil, Colored Pencil)</w:t>
      </w:r>
    </w:p>
    <w:p w14:paraId="423CF329" w14:textId="726070C7" w:rsidR="00D23A81" w:rsidRDefault="00D23A81" w:rsidP="00D23A81">
      <w:pPr>
        <w:pStyle w:val="ListParagraph"/>
        <w:numPr>
          <w:ilvl w:val="0"/>
          <w:numId w:val="2"/>
        </w:numPr>
      </w:pPr>
      <w:r>
        <w:t>Mixed Media (Collage, Batik, etc.)</w:t>
      </w:r>
    </w:p>
    <w:p w14:paraId="3DBC482F" w14:textId="77777777" w:rsidR="00D23A81" w:rsidRDefault="00D23A81" w:rsidP="00D23A81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78D3760E" w14:textId="22B4EDDE" w:rsidR="00D23A81" w:rsidRDefault="00D23A81" w:rsidP="00D23A81">
      <w:pPr>
        <w:pStyle w:val="ListParagraph"/>
        <w:numPr>
          <w:ilvl w:val="0"/>
          <w:numId w:val="2"/>
        </w:numPr>
      </w:pPr>
      <w:r>
        <w:t>Sculpture</w:t>
      </w:r>
    </w:p>
    <w:p w14:paraId="6E621CB9" w14:textId="343DD444" w:rsidR="00D23A81" w:rsidRPr="00DD4AEB" w:rsidRDefault="00D23A81" w:rsidP="00D23A81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 xml:space="preserve">Fine Arts- </w:t>
      </w:r>
      <w:r w:rsidR="00B50044">
        <w:rPr>
          <w:rFonts w:ascii="Times New Roman" w:hAnsi="Times New Roman" w:cs="Times New Roman"/>
          <w:b/>
        </w:rPr>
        <w:t>Middle</w:t>
      </w:r>
      <w:r w:rsidRPr="00DD4AEB">
        <w:rPr>
          <w:rFonts w:ascii="Times New Roman" w:hAnsi="Times New Roman" w:cs="Times New Roman"/>
          <w:b/>
        </w:rPr>
        <w:t xml:space="preserve"> School (Grades 5-8)</w:t>
      </w:r>
    </w:p>
    <w:p w14:paraId="223FDA8B" w14:textId="15FFE346" w:rsidR="00D23A81" w:rsidRPr="00DD4AEB" w:rsidRDefault="00D23A81" w:rsidP="00D23A81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p w14:paraId="1251DB91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Oil</w:t>
      </w:r>
    </w:p>
    <w:p w14:paraId="69610145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Watercolor</w:t>
      </w:r>
    </w:p>
    <w:p w14:paraId="497AABBA" w14:textId="1A633EAC" w:rsidR="00191EFC" w:rsidRDefault="00191EFC" w:rsidP="00191EFC">
      <w:pPr>
        <w:pStyle w:val="ListParagraph"/>
        <w:numPr>
          <w:ilvl w:val="0"/>
          <w:numId w:val="2"/>
        </w:numPr>
      </w:pPr>
      <w:r>
        <w:t>Acrylic/Temp</w:t>
      </w:r>
      <w:r w:rsidR="00DE66D4">
        <w:t>e</w:t>
      </w:r>
      <w:r>
        <w:t>ra</w:t>
      </w:r>
    </w:p>
    <w:p w14:paraId="021ADB7C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Pastel</w:t>
      </w:r>
    </w:p>
    <w:p w14:paraId="5B62E083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Drawing (Pen &amp; Ink, Charcoal, Pencil, Colored Pencil)</w:t>
      </w:r>
    </w:p>
    <w:p w14:paraId="7B4BF1D5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Mixed Media (Collage, Batik, etc.)</w:t>
      </w:r>
    </w:p>
    <w:p w14:paraId="2B896CF8" w14:textId="77777777" w:rsidR="00191EFC" w:rsidRDefault="00191EFC" w:rsidP="00191EFC">
      <w:pPr>
        <w:pStyle w:val="ListParagraph"/>
        <w:numPr>
          <w:ilvl w:val="0"/>
          <w:numId w:val="2"/>
        </w:numPr>
      </w:pPr>
      <w:r>
        <w:t>Ceramics/Pottery (Wheel-thrown or hand built)</w:t>
      </w:r>
    </w:p>
    <w:p w14:paraId="522631D8" w14:textId="284F133F" w:rsidR="00191EFC" w:rsidRDefault="00191EFC" w:rsidP="00191EFC">
      <w:pPr>
        <w:pStyle w:val="ListParagraph"/>
        <w:numPr>
          <w:ilvl w:val="0"/>
          <w:numId w:val="2"/>
        </w:numPr>
      </w:pPr>
      <w:r>
        <w:t>Sculpture</w:t>
      </w:r>
    </w:p>
    <w:p w14:paraId="7C2C58C4" w14:textId="77777777" w:rsidR="006537FC" w:rsidRDefault="006537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CA2231D" w14:textId="2FF8F06D" w:rsidR="005357B8" w:rsidRPr="00DD4AEB" w:rsidRDefault="005357B8" w:rsidP="005357B8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lastRenderedPageBreak/>
        <w:t>Fine Arts- Elementary (Grades 1-4)</w:t>
      </w:r>
    </w:p>
    <w:p w14:paraId="1A441BB2" w14:textId="77777777" w:rsidR="002B0806" w:rsidRPr="00DD4AEB" w:rsidRDefault="002B0806" w:rsidP="002B0806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p w14:paraId="76D9BD67" w14:textId="77777777" w:rsidR="002B0806" w:rsidRDefault="002B0806" w:rsidP="005357B8"/>
    <w:p w14:paraId="09A45384" w14:textId="2F66FB57" w:rsidR="005357B8" w:rsidRDefault="005357B8" w:rsidP="005357B8">
      <w:pPr>
        <w:pStyle w:val="ListParagraph"/>
        <w:numPr>
          <w:ilvl w:val="0"/>
          <w:numId w:val="2"/>
        </w:numPr>
      </w:pPr>
      <w:r>
        <w:t>Mixed Medias</w:t>
      </w:r>
    </w:p>
    <w:p w14:paraId="1CC4F78C" w14:textId="7F075B34" w:rsidR="005357B8" w:rsidRDefault="005357B8" w:rsidP="005357B8">
      <w:pPr>
        <w:pStyle w:val="ListParagraph"/>
        <w:numPr>
          <w:ilvl w:val="0"/>
          <w:numId w:val="2"/>
        </w:numPr>
      </w:pPr>
      <w:r>
        <w:t>Watercolor</w:t>
      </w:r>
    </w:p>
    <w:p w14:paraId="5842CBEE" w14:textId="6C681C81" w:rsidR="005357B8" w:rsidRDefault="005357B8" w:rsidP="005357B8">
      <w:pPr>
        <w:pStyle w:val="ListParagraph"/>
        <w:numPr>
          <w:ilvl w:val="0"/>
          <w:numId w:val="2"/>
        </w:numPr>
      </w:pPr>
      <w:r>
        <w:t>Acrylic/Temp</w:t>
      </w:r>
      <w:r w:rsidR="00DE66D4">
        <w:t>e</w:t>
      </w:r>
      <w:r>
        <w:t>ra</w:t>
      </w:r>
    </w:p>
    <w:p w14:paraId="4EF096A6" w14:textId="0D7C13E8" w:rsidR="005357B8" w:rsidRDefault="005357B8" w:rsidP="005357B8">
      <w:pPr>
        <w:pStyle w:val="ListParagraph"/>
        <w:numPr>
          <w:ilvl w:val="0"/>
          <w:numId w:val="2"/>
        </w:numPr>
      </w:pPr>
      <w:r>
        <w:t>Pastel/Chalk</w:t>
      </w:r>
    </w:p>
    <w:p w14:paraId="6C145FF4" w14:textId="0237E983" w:rsidR="005357B8" w:rsidRDefault="005357B8" w:rsidP="005357B8">
      <w:pPr>
        <w:pStyle w:val="ListParagraph"/>
        <w:numPr>
          <w:ilvl w:val="0"/>
          <w:numId w:val="2"/>
        </w:numPr>
      </w:pPr>
      <w:r>
        <w:t>Drawing</w:t>
      </w:r>
    </w:p>
    <w:p w14:paraId="3605EADB" w14:textId="31451F62" w:rsidR="005357B8" w:rsidRDefault="005357B8" w:rsidP="005357B8">
      <w:pPr>
        <w:pStyle w:val="ListParagraph"/>
        <w:numPr>
          <w:ilvl w:val="0"/>
          <w:numId w:val="2"/>
        </w:numPr>
      </w:pPr>
      <w:r>
        <w:t>Crayon/ Marker</w:t>
      </w:r>
    </w:p>
    <w:p w14:paraId="43D1B7FD" w14:textId="122B0FB8" w:rsidR="005357B8" w:rsidRDefault="005357B8" w:rsidP="005357B8">
      <w:pPr>
        <w:pStyle w:val="ListParagraph"/>
        <w:numPr>
          <w:ilvl w:val="0"/>
          <w:numId w:val="2"/>
        </w:numPr>
      </w:pPr>
      <w:r>
        <w:t>Pottery</w:t>
      </w:r>
    </w:p>
    <w:p w14:paraId="1906D3C6" w14:textId="1857D00A" w:rsidR="005357B8" w:rsidRDefault="005357B8" w:rsidP="005357B8">
      <w:pPr>
        <w:pStyle w:val="ListParagraph"/>
        <w:numPr>
          <w:ilvl w:val="0"/>
          <w:numId w:val="2"/>
        </w:numPr>
      </w:pPr>
      <w:r>
        <w:t>Sculpture</w:t>
      </w:r>
    </w:p>
    <w:p w14:paraId="671CEA53" w14:textId="5B5655E1" w:rsidR="005357B8" w:rsidRDefault="005357B8" w:rsidP="005357B8">
      <w:pPr>
        <w:pStyle w:val="ListParagraph"/>
      </w:pPr>
    </w:p>
    <w:p w14:paraId="1A298FE0" w14:textId="473990AA" w:rsidR="005357B8" w:rsidRPr="00DD4AEB" w:rsidRDefault="005357B8" w:rsidP="005357B8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Fine Arts- Children (0-Kindergarten)</w:t>
      </w:r>
    </w:p>
    <w:p w14:paraId="066FA027" w14:textId="728A59F5" w:rsidR="0056243E" w:rsidRPr="00DD4AEB" w:rsidRDefault="0056243E" w:rsidP="005357B8">
      <w:pPr>
        <w:rPr>
          <w:rFonts w:ascii="Times New Roman" w:hAnsi="Times New Roman" w:cs="Times New Roman"/>
          <w:b/>
        </w:rPr>
      </w:pPr>
      <w:bookmarkStart w:id="8" w:name="_Hlk457761"/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  <w:bookmarkEnd w:id="8"/>
    </w:p>
    <w:p w14:paraId="5FC3B5B1" w14:textId="1671B9D6" w:rsidR="005357B8" w:rsidRDefault="0056243E" w:rsidP="005357B8">
      <w:pPr>
        <w:pStyle w:val="ListParagraph"/>
        <w:numPr>
          <w:ilvl w:val="0"/>
          <w:numId w:val="2"/>
        </w:numPr>
      </w:pPr>
      <w:r>
        <w:t>Mixed Media</w:t>
      </w:r>
    </w:p>
    <w:p w14:paraId="23F2FD11" w14:textId="21F7B35C" w:rsidR="0056243E" w:rsidRDefault="0056243E" w:rsidP="005357B8">
      <w:pPr>
        <w:pStyle w:val="ListParagraph"/>
        <w:numPr>
          <w:ilvl w:val="0"/>
          <w:numId w:val="2"/>
        </w:numPr>
      </w:pPr>
      <w:r>
        <w:t>Watercolor</w:t>
      </w:r>
    </w:p>
    <w:p w14:paraId="36A8A29E" w14:textId="711A80C3" w:rsidR="0056243E" w:rsidRDefault="0056243E" w:rsidP="005357B8">
      <w:pPr>
        <w:pStyle w:val="ListParagraph"/>
        <w:numPr>
          <w:ilvl w:val="0"/>
          <w:numId w:val="2"/>
        </w:numPr>
      </w:pPr>
      <w:r>
        <w:t>Acrylic/ Temp</w:t>
      </w:r>
      <w:r w:rsidR="00DE66D4">
        <w:t>e</w:t>
      </w:r>
      <w:r>
        <w:t>ra</w:t>
      </w:r>
    </w:p>
    <w:p w14:paraId="7746C70A" w14:textId="58F44CE0" w:rsidR="0056243E" w:rsidRDefault="0056243E" w:rsidP="005357B8">
      <w:pPr>
        <w:pStyle w:val="ListParagraph"/>
        <w:numPr>
          <w:ilvl w:val="0"/>
          <w:numId w:val="2"/>
        </w:numPr>
      </w:pPr>
      <w:r>
        <w:t>Pastel/ Chalk</w:t>
      </w:r>
    </w:p>
    <w:p w14:paraId="2F361DD8" w14:textId="108EF67C" w:rsidR="0056243E" w:rsidRDefault="0056243E" w:rsidP="005357B8">
      <w:pPr>
        <w:pStyle w:val="ListParagraph"/>
        <w:numPr>
          <w:ilvl w:val="0"/>
          <w:numId w:val="2"/>
        </w:numPr>
      </w:pPr>
      <w:r>
        <w:t>Drawing/ Color Pencils</w:t>
      </w:r>
    </w:p>
    <w:p w14:paraId="57929B82" w14:textId="7527E825" w:rsidR="0056243E" w:rsidRDefault="0056243E" w:rsidP="005357B8">
      <w:pPr>
        <w:pStyle w:val="ListParagraph"/>
        <w:numPr>
          <w:ilvl w:val="0"/>
          <w:numId w:val="2"/>
        </w:numPr>
      </w:pPr>
      <w:r>
        <w:t>Crayons/ Marker</w:t>
      </w:r>
    </w:p>
    <w:p w14:paraId="1701C5DC" w14:textId="486B9951" w:rsidR="0056243E" w:rsidRDefault="0056243E" w:rsidP="005357B8">
      <w:pPr>
        <w:pStyle w:val="ListParagraph"/>
        <w:numPr>
          <w:ilvl w:val="0"/>
          <w:numId w:val="2"/>
        </w:numPr>
      </w:pPr>
      <w:r>
        <w:t>Pottery</w:t>
      </w:r>
    </w:p>
    <w:p w14:paraId="62E59290" w14:textId="5E721360" w:rsidR="0056243E" w:rsidRDefault="0056243E" w:rsidP="005357B8">
      <w:pPr>
        <w:pStyle w:val="ListParagraph"/>
        <w:numPr>
          <w:ilvl w:val="0"/>
          <w:numId w:val="2"/>
        </w:numPr>
      </w:pPr>
      <w:r>
        <w:t>Sculpture</w:t>
      </w:r>
    </w:p>
    <w:p w14:paraId="25365B9F" w14:textId="77777777" w:rsidR="006537FC" w:rsidRDefault="006537FC">
      <w:pPr>
        <w:rPr>
          <w:rFonts w:ascii="Bodoni MT" w:hAnsi="Bodoni MT"/>
          <w:b/>
          <w:sz w:val="28"/>
          <w:szCs w:val="28"/>
          <w:u w:val="single"/>
        </w:rPr>
      </w:pPr>
      <w:r>
        <w:rPr>
          <w:rFonts w:ascii="Bodoni MT" w:hAnsi="Bodoni MT"/>
          <w:b/>
          <w:sz w:val="28"/>
          <w:szCs w:val="28"/>
          <w:u w:val="single"/>
        </w:rPr>
        <w:br w:type="page"/>
      </w:r>
    </w:p>
    <w:p w14:paraId="595E4116" w14:textId="2CB45D44" w:rsidR="0048574E" w:rsidRPr="00DD4AEB" w:rsidRDefault="0048574E" w:rsidP="00DD4AEB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DD4AEB">
        <w:rPr>
          <w:rFonts w:ascii="Bodoni MT" w:hAnsi="Bodoni MT"/>
          <w:b/>
          <w:sz w:val="28"/>
          <w:szCs w:val="28"/>
          <w:u w:val="single"/>
        </w:rPr>
        <w:lastRenderedPageBreak/>
        <w:t>Photography 20</w:t>
      </w:r>
      <w:r w:rsidR="00651714">
        <w:rPr>
          <w:rFonts w:ascii="Bodoni MT" w:hAnsi="Bodoni MT"/>
          <w:b/>
          <w:sz w:val="28"/>
          <w:szCs w:val="28"/>
          <w:u w:val="single"/>
        </w:rPr>
        <w:t>2</w:t>
      </w:r>
      <w:r w:rsidR="00CB5754">
        <w:rPr>
          <w:rFonts w:ascii="Bodoni MT" w:hAnsi="Bodoni MT"/>
          <w:b/>
          <w:sz w:val="28"/>
          <w:szCs w:val="28"/>
          <w:u w:val="single"/>
        </w:rPr>
        <w:t>4</w:t>
      </w:r>
    </w:p>
    <w:p w14:paraId="58AB4FF8" w14:textId="2E8A19B6" w:rsidR="0048574E" w:rsidRPr="00DD4AEB" w:rsidRDefault="0048574E" w:rsidP="0048574E">
      <w:pPr>
        <w:rPr>
          <w:rFonts w:ascii="Times New Roman" w:hAnsi="Times New Roman" w:cs="Times New Roman"/>
          <w:b/>
        </w:rPr>
      </w:pPr>
      <w:bookmarkStart w:id="9" w:name="_Hlk458625"/>
      <w:r w:rsidRPr="00DD4AEB">
        <w:rPr>
          <w:rFonts w:ascii="Times New Roman" w:hAnsi="Times New Roman" w:cs="Times New Roman"/>
          <w:b/>
        </w:rPr>
        <w:t>Photography-Professional Adults</w:t>
      </w:r>
    </w:p>
    <w:bookmarkEnd w:id="9"/>
    <w:p w14:paraId="334A770F" w14:textId="2E824E1D" w:rsidR="002B0806" w:rsidRPr="00DD4AEB" w:rsidRDefault="002B0806" w:rsidP="0048574E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Color:</w:t>
      </w:r>
    </w:p>
    <w:p w14:paraId="57FB7A96" w14:textId="7B05645D" w:rsidR="005947CB" w:rsidRPr="00DD4AEB" w:rsidRDefault="005947CB" w:rsidP="0048574E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$20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$15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$10</w:t>
      </w:r>
    </w:p>
    <w:p w14:paraId="5E613A3B" w14:textId="1C85A89B" w:rsidR="002B0806" w:rsidRDefault="002B0806" w:rsidP="002B0806">
      <w:pPr>
        <w:pStyle w:val="ListParagraph"/>
        <w:numPr>
          <w:ilvl w:val="0"/>
          <w:numId w:val="2"/>
        </w:numPr>
      </w:pPr>
      <w:r>
        <w:t>People (</w:t>
      </w:r>
      <w:proofErr w:type="spellStart"/>
      <w:r>
        <w:t>Candids</w:t>
      </w:r>
      <w:proofErr w:type="spellEnd"/>
      <w:r>
        <w:t>, Action Shots, human interests)</w:t>
      </w:r>
    </w:p>
    <w:p w14:paraId="1D774EB1" w14:textId="6CA296B2" w:rsidR="002B0806" w:rsidRDefault="002B0806" w:rsidP="002B0806">
      <w:pPr>
        <w:pStyle w:val="ListParagraph"/>
        <w:numPr>
          <w:ilvl w:val="0"/>
          <w:numId w:val="2"/>
        </w:numPr>
      </w:pPr>
      <w:r>
        <w:t>Picturesque (Broadview, Landscapes, Waterscapes, Cityscapes)</w:t>
      </w:r>
    </w:p>
    <w:p w14:paraId="347C14EA" w14:textId="23C5D925" w:rsidR="002B0806" w:rsidRDefault="002B0806" w:rsidP="002B0806">
      <w:pPr>
        <w:pStyle w:val="ListParagraph"/>
        <w:numPr>
          <w:ilvl w:val="0"/>
          <w:numId w:val="2"/>
        </w:numPr>
      </w:pPr>
      <w:r>
        <w:t>Skyscapes (Sunrises, Sunsets, Stormy Skies, Cloud Formations, Rainbows)</w:t>
      </w:r>
    </w:p>
    <w:p w14:paraId="782826CC" w14:textId="01DD4647" w:rsidR="002B0806" w:rsidRDefault="002B0806" w:rsidP="002B0806">
      <w:pPr>
        <w:pStyle w:val="ListParagraph"/>
        <w:numPr>
          <w:ilvl w:val="0"/>
          <w:numId w:val="2"/>
        </w:numPr>
      </w:pPr>
      <w:r>
        <w:t>Botanicals (Flowers, Plants, Trees, etc.)</w:t>
      </w:r>
    </w:p>
    <w:p w14:paraId="20DDB5FC" w14:textId="4E605E91" w:rsidR="002B0806" w:rsidRDefault="002B0806" w:rsidP="002B0806">
      <w:pPr>
        <w:pStyle w:val="ListParagraph"/>
        <w:numPr>
          <w:ilvl w:val="0"/>
          <w:numId w:val="2"/>
        </w:numPr>
      </w:pPr>
      <w:r>
        <w:t>Animals (Wildlife and Domestic Animals, includes insects, birds, fish, etc. No humans)</w:t>
      </w:r>
    </w:p>
    <w:p w14:paraId="6218BCFC" w14:textId="4A9942DE" w:rsidR="002B0806" w:rsidRDefault="002B0806" w:rsidP="002B0806">
      <w:pPr>
        <w:pStyle w:val="ListParagraph"/>
        <w:numPr>
          <w:ilvl w:val="0"/>
          <w:numId w:val="2"/>
        </w:numPr>
      </w:pPr>
      <w:r>
        <w:t>Unclassified/ Miscellaneous</w:t>
      </w:r>
    </w:p>
    <w:p w14:paraId="4988A3EA" w14:textId="18E8402B" w:rsidR="002B0806" w:rsidRPr="00DD4AEB" w:rsidRDefault="002B0806" w:rsidP="002B0806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Black &amp; White:</w:t>
      </w:r>
    </w:p>
    <w:p w14:paraId="20F2792E" w14:textId="04E75E01" w:rsidR="005947CB" w:rsidRPr="00DD4AEB" w:rsidRDefault="005947CB" w:rsidP="002B0806">
      <w:pPr>
        <w:rPr>
          <w:rFonts w:ascii="Times New Roman" w:hAnsi="Times New Roman" w:cs="Times New Roman"/>
          <w:b/>
        </w:rPr>
      </w:pPr>
      <w:bookmarkStart w:id="10" w:name="_Hlk458657"/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$20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$15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$10</w:t>
      </w:r>
    </w:p>
    <w:bookmarkEnd w:id="10"/>
    <w:p w14:paraId="4D017541" w14:textId="77777777" w:rsidR="002B0806" w:rsidRDefault="002B0806" w:rsidP="002B0806">
      <w:pPr>
        <w:pStyle w:val="ListParagraph"/>
        <w:numPr>
          <w:ilvl w:val="0"/>
          <w:numId w:val="2"/>
        </w:numPr>
      </w:pPr>
      <w:r>
        <w:t>People (</w:t>
      </w:r>
      <w:proofErr w:type="spellStart"/>
      <w:r>
        <w:t>Candids</w:t>
      </w:r>
      <w:proofErr w:type="spellEnd"/>
      <w:r>
        <w:t>, Action Shots, human interests)</w:t>
      </w:r>
    </w:p>
    <w:p w14:paraId="4BFC2723" w14:textId="77777777" w:rsidR="002B0806" w:rsidRDefault="002B0806" w:rsidP="002B0806">
      <w:pPr>
        <w:pStyle w:val="ListParagraph"/>
        <w:numPr>
          <w:ilvl w:val="0"/>
          <w:numId w:val="2"/>
        </w:numPr>
      </w:pPr>
      <w:r>
        <w:t>Picturesque (Broadview, Landscapes, Waterscapes, Cityscapes)</w:t>
      </w:r>
    </w:p>
    <w:p w14:paraId="23765277" w14:textId="77777777" w:rsidR="002B0806" w:rsidRDefault="002B0806" w:rsidP="002B0806">
      <w:pPr>
        <w:pStyle w:val="ListParagraph"/>
        <w:numPr>
          <w:ilvl w:val="0"/>
          <w:numId w:val="2"/>
        </w:numPr>
      </w:pPr>
      <w:r>
        <w:t>Skyscapes (Sunrises, Sunsets, Stormy Skies, Cloud Formations, Rainbows)</w:t>
      </w:r>
    </w:p>
    <w:p w14:paraId="0D467686" w14:textId="77777777" w:rsidR="002B0806" w:rsidRDefault="002B0806" w:rsidP="002B0806">
      <w:pPr>
        <w:pStyle w:val="ListParagraph"/>
        <w:numPr>
          <w:ilvl w:val="0"/>
          <w:numId w:val="2"/>
        </w:numPr>
      </w:pPr>
      <w:r>
        <w:t>Botanicals (Flowers, Plants, Trees, etc.)</w:t>
      </w:r>
    </w:p>
    <w:p w14:paraId="633DBD9B" w14:textId="77777777" w:rsidR="002B0806" w:rsidRDefault="002B0806" w:rsidP="002B0806">
      <w:pPr>
        <w:pStyle w:val="ListParagraph"/>
        <w:numPr>
          <w:ilvl w:val="0"/>
          <w:numId w:val="2"/>
        </w:numPr>
      </w:pPr>
      <w:r>
        <w:t>Animals (Wildlife and Domestic Animals, includes insects, birds, fish, etc. No humans)</w:t>
      </w:r>
    </w:p>
    <w:p w14:paraId="100DAFA0" w14:textId="15C4DBCF" w:rsidR="005947CB" w:rsidRDefault="002B0806" w:rsidP="005947CB">
      <w:pPr>
        <w:pStyle w:val="ListParagraph"/>
        <w:numPr>
          <w:ilvl w:val="0"/>
          <w:numId w:val="2"/>
        </w:numPr>
      </w:pPr>
      <w:r>
        <w:t>Unclassified/ Miscellaneous</w:t>
      </w:r>
    </w:p>
    <w:p w14:paraId="15953D57" w14:textId="28022B79" w:rsidR="005947CB" w:rsidRPr="00DD4AEB" w:rsidRDefault="005947CB" w:rsidP="005947CB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Photography- Amateur Adults</w:t>
      </w:r>
    </w:p>
    <w:p w14:paraId="764A8B82" w14:textId="7053B63D" w:rsidR="005947CB" w:rsidRPr="00DD4AEB" w:rsidRDefault="005947CB" w:rsidP="005947CB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Color Photography:</w:t>
      </w:r>
    </w:p>
    <w:p w14:paraId="003BB590" w14:textId="07940543" w:rsidR="005947CB" w:rsidRPr="00DD4AEB" w:rsidRDefault="005947CB" w:rsidP="005947CB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p w14:paraId="6E809809" w14:textId="7E27093E" w:rsidR="005947CB" w:rsidRDefault="005947CB" w:rsidP="005947CB">
      <w:pPr>
        <w:pStyle w:val="ListParagraph"/>
        <w:numPr>
          <w:ilvl w:val="0"/>
          <w:numId w:val="2"/>
        </w:numPr>
      </w:pPr>
      <w:bookmarkStart w:id="11" w:name="_Hlk458805"/>
      <w:r>
        <w:t>People (</w:t>
      </w:r>
      <w:proofErr w:type="spellStart"/>
      <w:r>
        <w:t>Candids</w:t>
      </w:r>
      <w:proofErr w:type="spellEnd"/>
      <w:r>
        <w:t>, Action Shots, human interests)</w:t>
      </w:r>
    </w:p>
    <w:p w14:paraId="565592E5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Picturesque (Broadview, Landscapes, Waterscapes, Cityscapes)</w:t>
      </w:r>
    </w:p>
    <w:p w14:paraId="2BF13E53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Skyscapes (Sunrises, Sunsets, Stormy Skies, Cloud Formations, Rainbows)</w:t>
      </w:r>
    </w:p>
    <w:p w14:paraId="60F0B58A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Botanicals (Flowers, Plants, Trees, etc.)</w:t>
      </w:r>
    </w:p>
    <w:p w14:paraId="0D71629A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Animals (Wildlife and Domestic Animals, includes insects, birds, fish, etc. No humans)</w:t>
      </w:r>
    </w:p>
    <w:p w14:paraId="549A8274" w14:textId="4A432D63" w:rsidR="005947CB" w:rsidRDefault="005947CB" w:rsidP="005947CB">
      <w:pPr>
        <w:pStyle w:val="ListParagraph"/>
        <w:numPr>
          <w:ilvl w:val="0"/>
          <w:numId w:val="2"/>
        </w:numPr>
      </w:pPr>
      <w:r>
        <w:t>Unclassified/ Miscellaneous</w:t>
      </w:r>
      <w:bookmarkEnd w:id="11"/>
    </w:p>
    <w:p w14:paraId="0E310489" w14:textId="0FCE645C" w:rsidR="005947CB" w:rsidRPr="00DD4AEB" w:rsidRDefault="005947CB" w:rsidP="005947CB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Black &amp; White Photography:</w:t>
      </w:r>
    </w:p>
    <w:p w14:paraId="02A2035A" w14:textId="1C6751AA" w:rsidR="005947CB" w:rsidRPr="00DD4AEB" w:rsidRDefault="005947CB" w:rsidP="005947CB">
      <w:pPr>
        <w:rPr>
          <w:rFonts w:ascii="Times New Roman" w:hAnsi="Times New Roman" w:cs="Times New Roman"/>
          <w:b/>
        </w:rPr>
      </w:pPr>
      <w:r w:rsidRPr="00DD4AEB">
        <w:rPr>
          <w:rFonts w:ascii="Times New Roman" w:hAnsi="Times New Roman" w:cs="Times New Roman"/>
          <w:b/>
        </w:rPr>
        <w:t>Awards:  1</w:t>
      </w:r>
      <w:r w:rsidRPr="00DD4AEB">
        <w:rPr>
          <w:rFonts w:ascii="Times New Roman" w:hAnsi="Times New Roman" w:cs="Times New Roman"/>
          <w:b/>
          <w:vertAlign w:val="superscript"/>
        </w:rPr>
        <w:t xml:space="preserve">st- </w:t>
      </w:r>
      <w:r w:rsidRPr="00DD4AEB">
        <w:rPr>
          <w:rFonts w:ascii="Times New Roman" w:hAnsi="Times New Roman" w:cs="Times New Roman"/>
          <w:b/>
        </w:rPr>
        <w:t>$10   2</w:t>
      </w:r>
      <w:r w:rsidRPr="00DD4AEB">
        <w:rPr>
          <w:rFonts w:ascii="Times New Roman" w:hAnsi="Times New Roman" w:cs="Times New Roman"/>
          <w:b/>
          <w:vertAlign w:val="superscript"/>
        </w:rPr>
        <w:t>nd</w:t>
      </w:r>
      <w:r w:rsidRPr="00DD4AEB">
        <w:rPr>
          <w:rFonts w:ascii="Times New Roman" w:hAnsi="Times New Roman" w:cs="Times New Roman"/>
          <w:b/>
        </w:rPr>
        <w:t>- $7   3</w:t>
      </w:r>
      <w:r w:rsidRPr="00DD4AEB">
        <w:rPr>
          <w:rFonts w:ascii="Times New Roman" w:hAnsi="Times New Roman" w:cs="Times New Roman"/>
          <w:b/>
          <w:vertAlign w:val="superscript"/>
        </w:rPr>
        <w:t>rd</w:t>
      </w:r>
      <w:r w:rsidRPr="00DD4AEB">
        <w:rPr>
          <w:rFonts w:ascii="Times New Roman" w:hAnsi="Times New Roman" w:cs="Times New Roman"/>
          <w:b/>
        </w:rPr>
        <w:t>- $5</w:t>
      </w:r>
    </w:p>
    <w:p w14:paraId="586D4F45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People (</w:t>
      </w:r>
      <w:proofErr w:type="spellStart"/>
      <w:r>
        <w:t>Candids</w:t>
      </w:r>
      <w:proofErr w:type="spellEnd"/>
      <w:r>
        <w:t>, Action Shots, human interests)</w:t>
      </w:r>
    </w:p>
    <w:p w14:paraId="7486FFC7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Picturesque (Broadview, Landscapes, Waterscapes, Cityscapes)</w:t>
      </w:r>
    </w:p>
    <w:p w14:paraId="7A0F5CD7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Skyscapes (Sunrises, Sunsets, Stormy Skies, Cloud Formations, Rainbows)</w:t>
      </w:r>
    </w:p>
    <w:p w14:paraId="3A69A582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Botanicals (Flowers, Plants, Trees, etc.)</w:t>
      </w:r>
    </w:p>
    <w:p w14:paraId="01FF3A62" w14:textId="77777777" w:rsidR="005947CB" w:rsidRDefault="005947CB" w:rsidP="005947CB">
      <w:pPr>
        <w:pStyle w:val="ListParagraph"/>
        <w:numPr>
          <w:ilvl w:val="0"/>
          <w:numId w:val="2"/>
        </w:numPr>
      </w:pPr>
      <w:r>
        <w:t>Animals (Wildlife and Domestic Animals, includes insects, birds, fish, etc. No humans)</w:t>
      </w:r>
    </w:p>
    <w:p w14:paraId="42B4A28E" w14:textId="2D62C610" w:rsidR="005947CB" w:rsidRDefault="005947CB" w:rsidP="005947CB">
      <w:pPr>
        <w:pStyle w:val="ListParagraph"/>
        <w:numPr>
          <w:ilvl w:val="0"/>
          <w:numId w:val="2"/>
        </w:numPr>
      </w:pPr>
      <w:r>
        <w:t>Unclassified/ Miscellaneous</w:t>
      </w:r>
    </w:p>
    <w:p w14:paraId="50F79A85" w14:textId="77777777" w:rsidR="00F040EC" w:rsidRDefault="00F040EC" w:rsidP="005947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371F372" w14:textId="5D5D1C09" w:rsidR="004D2750" w:rsidRPr="00F040EC" w:rsidRDefault="004D2750" w:rsidP="005947CB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Photography- </w:t>
      </w:r>
      <w:r w:rsidR="00A118FA">
        <w:rPr>
          <w:rFonts w:ascii="Times New Roman" w:hAnsi="Times New Roman" w:cs="Times New Roman"/>
          <w:b/>
          <w:sz w:val="20"/>
          <w:szCs w:val="20"/>
        </w:rPr>
        <w:t>Individuals with Different Abilities</w:t>
      </w:r>
    </w:p>
    <w:p w14:paraId="41551214" w14:textId="43134184" w:rsidR="005947CB" w:rsidRPr="00F040EC" w:rsidRDefault="00A118FA" w:rsidP="005947C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Adults with Different Abilities</w:t>
      </w:r>
      <w:r w:rsidR="005947CB" w:rsidRPr="00F040EC">
        <w:rPr>
          <w:rFonts w:ascii="Times New Roman" w:hAnsi="Times New Roman" w:cs="Times New Roman"/>
          <w:b/>
          <w:sz w:val="20"/>
          <w:szCs w:val="20"/>
        </w:rPr>
        <w:t>:</w:t>
      </w:r>
    </w:p>
    <w:p w14:paraId="73A06312" w14:textId="4FD577CE" w:rsidR="004D2750" w:rsidRPr="00F040EC" w:rsidRDefault="004D2750" w:rsidP="005947CB">
      <w:pPr>
        <w:rPr>
          <w:rFonts w:ascii="Times New Roman" w:hAnsi="Times New Roman" w:cs="Times New Roman"/>
          <w:b/>
          <w:sz w:val="20"/>
          <w:szCs w:val="20"/>
        </w:rPr>
      </w:pPr>
      <w:bookmarkStart w:id="12" w:name="_Hlk459150"/>
      <w:r w:rsidRPr="00F040EC">
        <w:rPr>
          <w:rFonts w:ascii="Times New Roman" w:hAnsi="Times New Roman" w:cs="Times New Roman"/>
          <w:b/>
          <w:sz w:val="20"/>
          <w:szCs w:val="20"/>
        </w:rPr>
        <w:t>Awards:  1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st- </w:t>
      </w:r>
      <w:r w:rsidRPr="00F040EC">
        <w:rPr>
          <w:rFonts w:ascii="Times New Roman" w:hAnsi="Times New Roman" w:cs="Times New Roman"/>
          <w:b/>
          <w:sz w:val="20"/>
          <w:szCs w:val="20"/>
        </w:rPr>
        <w:t>$10   2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F040EC">
        <w:rPr>
          <w:rFonts w:ascii="Times New Roman" w:hAnsi="Times New Roman" w:cs="Times New Roman"/>
          <w:b/>
          <w:sz w:val="20"/>
          <w:szCs w:val="20"/>
        </w:rPr>
        <w:t>- $7   3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F040EC">
        <w:rPr>
          <w:rFonts w:ascii="Times New Roman" w:hAnsi="Times New Roman" w:cs="Times New Roman"/>
          <w:b/>
          <w:sz w:val="20"/>
          <w:szCs w:val="20"/>
        </w:rPr>
        <w:t>- $5</w:t>
      </w:r>
    </w:p>
    <w:bookmarkEnd w:id="12"/>
    <w:p w14:paraId="04392AB8" w14:textId="1976C3FE" w:rsidR="005947CB" w:rsidRPr="00F040EC" w:rsidRDefault="005947CB" w:rsidP="005947C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Black &amp; White Photography</w:t>
      </w:r>
    </w:p>
    <w:p w14:paraId="287E63E8" w14:textId="7C49ADDA" w:rsidR="005947CB" w:rsidRPr="00F040EC" w:rsidRDefault="005947CB" w:rsidP="005947C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Color Photography</w:t>
      </w:r>
    </w:p>
    <w:p w14:paraId="319F8872" w14:textId="10B30D4A" w:rsidR="005947CB" w:rsidRPr="00F040EC" w:rsidRDefault="00A118FA" w:rsidP="005947C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Children with Different Abilities</w:t>
      </w:r>
      <w:r w:rsidR="005947CB" w:rsidRPr="00F040EC">
        <w:rPr>
          <w:rFonts w:ascii="Times New Roman" w:hAnsi="Times New Roman" w:cs="Times New Roman"/>
          <w:b/>
          <w:sz w:val="20"/>
          <w:szCs w:val="20"/>
        </w:rPr>
        <w:t xml:space="preserve"> (0-17)</w:t>
      </w:r>
    </w:p>
    <w:p w14:paraId="0AF2E150" w14:textId="29D929C7" w:rsidR="004D2750" w:rsidRPr="00F040EC" w:rsidRDefault="004D2750" w:rsidP="005947CB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Awards:  1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st- </w:t>
      </w:r>
      <w:r w:rsidRPr="00F040EC">
        <w:rPr>
          <w:rFonts w:ascii="Times New Roman" w:hAnsi="Times New Roman" w:cs="Times New Roman"/>
          <w:b/>
          <w:sz w:val="20"/>
          <w:szCs w:val="20"/>
        </w:rPr>
        <w:t>$5   2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F040EC">
        <w:rPr>
          <w:rFonts w:ascii="Times New Roman" w:hAnsi="Times New Roman" w:cs="Times New Roman"/>
          <w:b/>
          <w:sz w:val="20"/>
          <w:szCs w:val="20"/>
        </w:rPr>
        <w:t>- $4   3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F040EC">
        <w:rPr>
          <w:rFonts w:ascii="Times New Roman" w:hAnsi="Times New Roman" w:cs="Times New Roman"/>
          <w:b/>
          <w:sz w:val="20"/>
          <w:szCs w:val="20"/>
        </w:rPr>
        <w:t>- $3</w:t>
      </w:r>
    </w:p>
    <w:p w14:paraId="78F49CD1" w14:textId="64B2559A" w:rsidR="005947CB" w:rsidRPr="00F040EC" w:rsidRDefault="005947CB" w:rsidP="005947C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Black &amp; White Photography</w:t>
      </w:r>
    </w:p>
    <w:p w14:paraId="288AEDE2" w14:textId="40AA113A" w:rsidR="005947CB" w:rsidRPr="00F040EC" w:rsidRDefault="004D2750" w:rsidP="005947C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Color Photography</w:t>
      </w:r>
    </w:p>
    <w:p w14:paraId="5763B669" w14:textId="2A8828F1" w:rsidR="004D2750" w:rsidRPr="00F040EC" w:rsidRDefault="004D2750" w:rsidP="004D2750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Youth Photography:</w:t>
      </w:r>
    </w:p>
    <w:p w14:paraId="01D4D623" w14:textId="66FC6424" w:rsidR="004D2750" w:rsidRPr="00F040EC" w:rsidRDefault="004D2750" w:rsidP="004D2750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Senior High (Grades 9-12)</w:t>
      </w:r>
    </w:p>
    <w:p w14:paraId="7B9AAC3D" w14:textId="0CF4BEEE" w:rsidR="004D2750" w:rsidRPr="00F040EC" w:rsidRDefault="004D2750" w:rsidP="004D2750">
      <w:pPr>
        <w:rPr>
          <w:rFonts w:ascii="Times New Roman" w:hAnsi="Times New Roman" w:cs="Times New Roman"/>
          <w:b/>
          <w:sz w:val="20"/>
          <w:szCs w:val="20"/>
        </w:rPr>
      </w:pPr>
      <w:bookmarkStart w:id="13" w:name="_Hlk459639"/>
      <w:r w:rsidRPr="00F040EC">
        <w:rPr>
          <w:rFonts w:ascii="Times New Roman" w:hAnsi="Times New Roman" w:cs="Times New Roman"/>
          <w:b/>
          <w:sz w:val="20"/>
          <w:szCs w:val="20"/>
        </w:rPr>
        <w:t>Awards:  1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st- </w:t>
      </w:r>
      <w:r w:rsidRPr="00F040EC">
        <w:rPr>
          <w:rFonts w:ascii="Times New Roman" w:hAnsi="Times New Roman" w:cs="Times New Roman"/>
          <w:b/>
          <w:sz w:val="20"/>
          <w:szCs w:val="20"/>
        </w:rPr>
        <w:t>$5   2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F040EC">
        <w:rPr>
          <w:rFonts w:ascii="Times New Roman" w:hAnsi="Times New Roman" w:cs="Times New Roman"/>
          <w:b/>
          <w:sz w:val="20"/>
          <w:szCs w:val="20"/>
        </w:rPr>
        <w:t>- $4   3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F040EC">
        <w:rPr>
          <w:rFonts w:ascii="Times New Roman" w:hAnsi="Times New Roman" w:cs="Times New Roman"/>
          <w:b/>
          <w:sz w:val="20"/>
          <w:szCs w:val="20"/>
        </w:rPr>
        <w:t>- $3</w:t>
      </w:r>
    </w:p>
    <w:p w14:paraId="05DEB734" w14:textId="26A29912" w:rsidR="004D2750" w:rsidRPr="00F040EC" w:rsidRDefault="004D2750" w:rsidP="004D2750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14" w:name="_Hlk459533"/>
      <w:bookmarkEnd w:id="13"/>
      <w:r w:rsidRPr="00F040EC">
        <w:rPr>
          <w:sz w:val="20"/>
          <w:szCs w:val="20"/>
        </w:rPr>
        <w:t>Black &amp; White Photography</w:t>
      </w:r>
    </w:p>
    <w:p w14:paraId="46D715EA" w14:textId="244D63DD" w:rsidR="004D2750" w:rsidRPr="00F040EC" w:rsidRDefault="004D2750" w:rsidP="004D27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Color Photography</w:t>
      </w:r>
      <w:bookmarkEnd w:id="14"/>
    </w:p>
    <w:p w14:paraId="47FCDFFD" w14:textId="59B629DE" w:rsidR="004D2750" w:rsidRPr="00F040EC" w:rsidRDefault="00B50044" w:rsidP="004D2750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Middle School</w:t>
      </w:r>
      <w:r w:rsidR="004D2750" w:rsidRPr="00F040EC">
        <w:rPr>
          <w:rFonts w:ascii="Times New Roman" w:hAnsi="Times New Roman" w:cs="Times New Roman"/>
          <w:b/>
          <w:sz w:val="20"/>
          <w:szCs w:val="20"/>
        </w:rPr>
        <w:t xml:space="preserve"> (Grades 5-8)</w:t>
      </w:r>
    </w:p>
    <w:p w14:paraId="080FFCE7" w14:textId="77777777" w:rsidR="004D2750" w:rsidRPr="00F040EC" w:rsidRDefault="004D2750" w:rsidP="004D2750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Awards:  1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st- </w:t>
      </w:r>
      <w:r w:rsidRPr="00F040EC">
        <w:rPr>
          <w:rFonts w:ascii="Times New Roman" w:hAnsi="Times New Roman" w:cs="Times New Roman"/>
          <w:b/>
          <w:sz w:val="20"/>
          <w:szCs w:val="20"/>
        </w:rPr>
        <w:t>$5   2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F040EC">
        <w:rPr>
          <w:rFonts w:ascii="Times New Roman" w:hAnsi="Times New Roman" w:cs="Times New Roman"/>
          <w:b/>
          <w:sz w:val="20"/>
          <w:szCs w:val="20"/>
        </w:rPr>
        <w:t>- $4   3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F040EC">
        <w:rPr>
          <w:rFonts w:ascii="Times New Roman" w:hAnsi="Times New Roman" w:cs="Times New Roman"/>
          <w:b/>
          <w:sz w:val="20"/>
          <w:szCs w:val="20"/>
        </w:rPr>
        <w:t>- $3</w:t>
      </w:r>
    </w:p>
    <w:p w14:paraId="7FC2FC82" w14:textId="77777777" w:rsidR="004D2750" w:rsidRPr="00F040EC" w:rsidRDefault="004D2750" w:rsidP="004D2750">
      <w:pPr>
        <w:rPr>
          <w:sz w:val="20"/>
          <w:szCs w:val="20"/>
        </w:rPr>
      </w:pPr>
    </w:p>
    <w:p w14:paraId="5A21A229" w14:textId="77777777" w:rsidR="004D2750" w:rsidRPr="00F040EC" w:rsidRDefault="004D2750" w:rsidP="004D27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Black &amp; White Photography</w:t>
      </w:r>
    </w:p>
    <w:p w14:paraId="71354911" w14:textId="6865CCAF" w:rsidR="004D2750" w:rsidRPr="00F040EC" w:rsidRDefault="004D2750" w:rsidP="004D27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Color Photography</w:t>
      </w:r>
    </w:p>
    <w:p w14:paraId="4234A152" w14:textId="7C7C49D7" w:rsidR="004D2750" w:rsidRPr="00F040EC" w:rsidRDefault="004D2750" w:rsidP="009A06B1">
      <w:pPr>
        <w:rPr>
          <w:rFonts w:ascii="Times New Roman" w:hAnsi="Times New Roman" w:cs="Times New Roman"/>
          <w:b/>
          <w:sz w:val="20"/>
          <w:szCs w:val="20"/>
        </w:rPr>
      </w:pPr>
      <w:r w:rsidRPr="00F040EC">
        <w:rPr>
          <w:rFonts w:ascii="Times New Roman" w:hAnsi="Times New Roman" w:cs="Times New Roman"/>
          <w:b/>
          <w:sz w:val="20"/>
          <w:szCs w:val="20"/>
        </w:rPr>
        <w:t>Elementary (Grades K</w:t>
      </w:r>
      <w:r w:rsidR="009A06B1" w:rsidRPr="00F040EC">
        <w:rPr>
          <w:rFonts w:ascii="Times New Roman" w:hAnsi="Times New Roman" w:cs="Times New Roman"/>
          <w:b/>
          <w:sz w:val="20"/>
          <w:szCs w:val="20"/>
        </w:rPr>
        <w:t>-4)</w:t>
      </w:r>
    </w:p>
    <w:p w14:paraId="09B70167" w14:textId="77777777" w:rsidR="009A06B1" w:rsidRPr="00F040EC" w:rsidRDefault="009A06B1" w:rsidP="009A06B1">
      <w:pPr>
        <w:rPr>
          <w:rFonts w:ascii="Times New Roman" w:hAnsi="Times New Roman" w:cs="Times New Roman"/>
          <w:b/>
          <w:sz w:val="20"/>
          <w:szCs w:val="20"/>
        </w:rPr>
      </w:pPr>
      <w:bookmarkStart w:id="15" w:name="_Hlk461847"/>
      <w:r w:rsidRPr="00F040EC">
        <w:rPr>
          <w:rFonts w:ascii="Times New Roman" w:hAnsi="Times New Roman" w:cs="Times New Roman"/>
          <w:b/>
          <w:sz w:val="20"/>
          <w:szCs w:val="20"/>
        </w:rPr>
        <w:t>Awards:  1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st- </w:t>
      </w:r>
      <w:r w:rsidRPr="00F040EC">
        <w:rPr>
          <w:rFonts w:ascii="Times New Roman" w:hAnsi="Times New Roman" w:cs="Times New Roman"/>
          <w:b/>
          <w:sz w:val="20"/>
          <w:szCs w:val="20"/>
        </w:rPr>
        <w:t>$5   2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F040EC">
        <w:rPr>
          <w:rFonts w:ascii="Times New Roman" w:hAnsi="Times New Roman" w:cs="Times New Roman"/>
          <w:b/>
          <w:sz w:val="20"/>
          <w:szCs w:val="20"/>
        </w:rPr>
        <w:t>- $4   3</w:t>
      </w:r>
      <w:r w:rsidRPr="00F040EC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F040EC">
        <w:rPr>
          <w:rFonts w:ascii="Times New Roman" w:hAnsi="Times New Roman" w:cs="Times New Roman"/>
          <w:b/>
          <w:sz w:val="20"/>
          <w:szCs w:val="20"/>
        </w:rPr>
        <w:t>- $3</w:t>
      </w:r>
    </w:p>
    <w:bookmarkEnd w:id="15"/>
    <w:p w14:paraId="6A7FA9F6" w14:textId="77777777" w:rsidR="009A06B1" w:rsidRPr="00F040EC" w:rsidRDefault="009A06B1" w:rsidP="009A06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Black &amp; White Photography</w:t>
      </w:r>
    </w:p>
    <w:p w14:paraId="6B4D63CE" w14:textId="3B11EDAE" w:rsidR="009A06B1" w:rsidRPr="00F040EC" w:rsidRDefault="009A06B1" w:rsidP="006537F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040EC">
        <w:rPr>
          <w:sz w:val="20"/>
          <w:szCs w:val="20"/>
        </w:rPr>
        <w:t>Color Photograp</w:t>
      </w:r>
      <w:r w:rsidR="00F040EC" w:rsidRPr="00F040EC">
        <w:rPr>
          <w:sz w:val="20"/>
          <w:szCs w:val="20"/>
        </w:rPr>
        <w:t>hy</w:t>
      </w:r>
    </w:p>
    <w:p w14:paraId="299FBAD9" w14:textId="4EAD189A" w:rsidR="005947CB" w:rsidRDefault="005947CB" w:rsidP="0024022F">
      <w:pPr>
        <w:jc w:val="center"/>
      </w:pPr>
    </w:p>
    <w:p w14:paraId="72830545" w14:textId="77777777" w:rsidR="005947CB" w:rsidRDefault="005947CB" w:rsidP="005947CB"/>
    <w:p w14:paraId="3C315E61" w14:textId="77777777" w:rsidR="005947CB" w:rsidRDefault="005947CB" w:rsidP="005947CB"/>
    <w:p w14:paraId="21596115" w14:textId="77777777" w:rsidR="005947CB" w:rsidRDefault="005947CB" w:rsidP="005947CB"/>
    <w:p w14:paraId="79EF8669" w14:textId="77777777" w:rsidR="002B0806" w:rsidRDefault="002B0806" w:rsidP="002B0806"/>
    <w:p w14:paraId="60D7147B" w14:textId="77777777" w:rsidR="002B0806" w:rsidRDefault="002B0806" w:rsidP="0048574E"/>
    <w:p w14:paraId="030922FA" w14:textId="77777777" w:rsidR="0048574E" w:rsidRPr="0048574E" w:rsidRDefault="0048574E" w:rsidP="0048574E"/>
    <w:p w14:paraId="2E0886EE" w14:textId="77777777" w:rsidR="0048574E" w:rsidRDefault="0048574E" w:rsidP="0048574E"/>
    <w:p w14:paraId="5968D695" w14:textId="5D02CBDC" w:rsidR="005357B8" w:rsidRDefault="005357B8" w:rsidP="005357B8">
      <w:pPr>
        <w:pStyle w:val="ListParagraph"/>
      </w:pPr>
    </w:p>
    <w:p w14:paraId="14BEBDB6" w14:textId="1605CF82" w:rsidR="00D23A81" w:rsidRDefault="00D23A81" w:rsidP="00191EFC">
      <w:pPr>
        <w:pStyle w:val="ListParagraph"/>
      </w:pPr>
    </w:p>
    <w:p w14:paraId="12161732" w14:textId="77777777" w:rsidR="00D23A81" w:rsidRDefault="00D23A81" w:rsidP="00D23A81"/>
    <w:p w14:paraId="5FBC7BEA" w14:textId="76E9FE80" w:rsidR="00425244" w:rsidRPr="00900506" w:rsidRDefault="00F84DD9" w:rsidP="00F521F9">
      <w:pPr>
        <w:spacing w:after="0"/>
        <w:ind w:left="360"/>
        <w:jc w:val="center"/>
        <w:rPr>
          <w:b/>
          <w:i/>
          <w:sz w:val="56"/>
          <w:szCs w:val="56"/>
        </w:rPr>
      </w:pPr>
      <w:bookmarkStart w:id="16" w:name="239518338"/>
      <w:r w:rsidRPr="00900506">
        <w:rPr>
          <w:b/>
          <w:i/>
          <w:sz w:val="56"/>
          <w:szCs w:val="56"/>
        </w:rPr>
        <w:lastRenderedPageBreak/>
        <w:t xml:space="preserve"> </w:t>
      </w:r>
      <w:r w:rsidR="00425244" w:rsidRPr="00900506">
        <w:rPr>
          <w:b/>
          <w:i/>
          <w:sz w:val="56"/>
          <w:szCs w:val="56"/>
        </w:rPr>
        <w:t>“</w:t>
      </w:r>
      <w:r w:rsidR="00980AE0" w:rsidRPr="00900506">
        <w:rPr>
          <w:b/>
          <w:i/>
          <w:sz w:val="56"/>
          <w:szCs w:val="56"/>
        </w:rPr>
        <w:t>To</w:t>
      </w:r>
      <w:r w:rsidR="00425244" w:rsidRPr="00900506">
        <w:rPr>
          <w:b/>
          <w:i/>
          <w:sz w:val="56"/>
          <w:szCs w:val="56"/>
        </w:rPr>
        <w:t xml:space="preserve"> keep </w:t>
      </w:r>
      <w:r w:rsidR="00797451" w:rsidRPr="00900506">
        <w:rPr>
          <w:b/>
          <w:i/>
          <w:sz w:val="56"/>
          <w:szCs w:val="56"/>
        </w:rPr>
        <w:t>things</w:t>
      </w:r>
      <w:r w:rsidR="00425244" w:rsidRPr="00900506">
        <w:rPr>
          <w:b/>
          <w:i/>
          <w:sz w:val="56"/>
          <w:szCs w:val="56"/>
        </w:rPr>
        <w:t xml:space="preserve"> fresh!”</w:t>
      </w:r>
    </w:p>
    <w:p w14:paraId="3C48A6F3" w14:textId="1DADBF83" w:rsidR="00425244" w:rsidRDefault="00BD3473" w:rsidP="00F521F9">
      <w:pPr>
        <w:spacing w:after="0"/>
        <w:ind w:left="360"/>
        <w:jc w:val="center"/>
        <w:rPr>
          <w:rFonts w:ascii="Mongolian Baiti" w:hAnsi="Mongolian Baiti" w:cs="Mongolian Baiti"/>
          <w:b/>
          <w:sz w:val="52"/>
          <w:szCs w:val="52"/>
          <w:u w:val="single"/>
        </w:rPr>
      </w:pPr>
      <w:r>
        <w:rPr>
          <w:rFonts w:ascii="Mongolian Baiti" w:hAnsi="Mongolian Baiti" w:cs="Mongolian Baiti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8D1C4" wp14:editId="247B2093">
                <wp:simplePos x="0" y="0"/>
                <wp:positionH relativeFrom="column">
                  <wp:posOffset>196850</wp:posOffset>
                </wp:positionH>
                <wp:positionV relativeFrom="paragraph">
                  <wp:posOffset>108585</wp:posOffset>
                </wp:positionV>
                <wp:extent cx="6635750" cy="2540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EB68"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8.55pt" to="53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" strokecolor="#5a5a5a [2109]" strokeweight=".5pt">
                <v:stroke joinstyle="miter"/>
              </v:line>
            </w:pict>
          </mc:Fallback>
        </mc:AlternateContent>
      </w:r>
    </w:p>
    <w:p w14:paraId="40FB6207" w14:textId="5973EA51" w:rsidR="00101142" w:rsidRPr="00A12B53" w:rsidRDefault="00101142" w:rsidP="00F521F9">
      <w:pPr>
        <w:spacing w:after="0"/>
        <w:ind w:left="360"/>
        <w:jc w:val="center"/>
        <w:rPr>
          <w:rFonts w:ascii="Mongolian Baiti" w:hAnsi="Mongolian Baiti" w:cs="Mongolian Baiti"/>
          <w:b/>
          <w:sz w:val="52"/>
          <w:szCs w:val="52"/>
          <w:u w:val="single"/>
        </w:rPr>
      </w:pPr>
      <w:r>
        <w:rPr>
          <w:rFonts w:ascii="Helvetica" w:hAnsi="Helvetica"/>
          <w:noProof/>
          <w:color w:val="2C8BEB"/>
          <w:bdr w:val="none" w:sz="0" w:space="0" w:color="auto" w:frame="1"/>
        </w:rPr>
        <w:drawing>
          <wp:inline distT="0" distB="0" distL="0" distR="0" wp14:anchorId="0EE1BFE5" wp14:editId="3B28AA43">
            <wp:extent cx="1809575" cy="1411770"/>
            <wp:effectExtent l="0" t="0" r="635" b="0"/>
            <wp:docPr id="5" name="Picture 5" descr="Art equipment of brush and paint one line drawing vector illustration isolated on white backgroun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 equipment of brush and paint one line drawing vector illustration isolated on white backgroun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75" cy="14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06EC8E19" w14:textId="23E503A1" w:rsidR="00101142" w:rsidRPr="003D1C47" w:rsidRDefault="00671DE8" w:rsidP="00F521F9">
      <w:pPr>
        <w:spacing w:after="0"/>
        <w:jc w:val="center"/>
        <w:rPr>
          <w:rFonts w:ascii="Mongolian Baiti" w:hAnsi="Mongolian Baiti" w:cs="Mongolian Baiti"/>
          <w:b/>
          <w:sz w:val="40"/>
          <w:szCs w:val="40"/>
        </w:rPr>
      </w:pPr>
      <w:r w:rsidRPr="003D1C47">
        <w:rPr>
          <w:rFonts w:ascii="Mongolian Baiti" w:hAnsi="Mongolian Baiti" w:cs="Mongolian Baiti"/>
          <w:b/>
          <w:sz w:val="56"/>
          <w:szCs w:val="56"/>
        </w:rPr>
        <w:t>202</w:t>
      </w:r>
      <w:r w:rsidR="00453094">
        <w:rPr>
          <w:rFonts w:ascii="Mongolian Baiti" w:hAnsi="Mongolian Baiti" w:cs="Mongolian Baiti"/>
          <w:b/>
          <w:sz w:val="56"/>
          <w:szCs w:val="56"/>
        </w:rPr>
        <w:t>4</w:t>
      </w:r>
      <w:r w:rsidR="00F84DD9" w:rsidRPr="003D1C47">
        <w:rPr>
          <w:rFonts w:ascii="Mongolian Baiti" w:hAnsi="Mongolian Baiti" w:cs="Mongolian Baiti"/>
          <w:b/>
          <w:sz w:val="56"/>
          <w:szCs w:val="56"/>
        </w:rPr>
        <w:t xml:space="preserve"> </w:t>
      </w:r>
      <w:r w:rsidR="00101142" w:rsidRPr="003D1C47">
        <w:rPr>
          <w:rFonts w:ascii="Mongolian Baiti" w:hAnsi="Mongolian Baiti" w:cs="Mongolian Baiti"/>
          <w:b/>
          <w:sz w:val="56"/>
          <w:szCs w:val="56"/>
        </w:rPr>
        <w:t>Fine Arts</w:t>
      </w:r>
      <w:r w:rsidR="00101142" w:rsidRPr="003D1C47">
        <w:rPr>
          <w:rFonts w:ascii="Mongolian Baiti" w:hAnsi="Mongolian Baiti" w:cs="Mongolian Baiti"/>
          <w:b/>
          <w:sz w:val="40"/>
          <w:szCs w:val="40"/>
        </w:rPr>
        <w:t xml:space="preserve"> Specialty Categories &amp; Challenges</w:t>
      </w:r>
    </w:p>
    <w:p w14:paraId="3C14099B" w14:textId="4DAB0E2B" w:rsidR="00101142" w:rsidRPr="003D1C47" w:rsidRDefault="00101142" w:rsidP="00F521F9">
      <w:pPr>
        <w:spacing w:after="0"/>
        <w:ind w:left="360"/>
        <w:jc w:val="center"/>
        <w:rPr>
          <w:b/>
          <w:i/>
          <w:sz w:val="32"/>
          <w:szCs w:val="32"/>
        </w:rPr>
      </w:pPr>
      <w:r w:rsidRPr="003D1C47">
        <w:rPr>
          <w:b/>
          <w:i/>
          <w:sz w:val="32"/>
          <w:szCs w:val="32"/>
        </w:rPr>
        <w:t>2</w:t>
      </w:r>
      <w:r w:rsidR="00540C1A" w:rsidRPr="003D1C47">
        <w:rPr>
          <w:b/>
          <w:i/>
          <w:sz w:val="32"/>
          <w:szCs w:val="32"/>
        </w:rPr>
        <w:t>-Dimensional</w:t>
      </w:r>
      <w:r w:rsidRPr="003D1C47">
        <w:rPr>
          <w:b/>
          <w:i/>
          <w:sz w:val="32"/>
          <w:szCs w:val="32"/>
        </w:rPr>
        <w:t xml:space="preserve"> Only</w:t>
      </w:r>
    </w:p>
    <w:p w14:paraId="67C165CF" w14:textId="77777777" w:rsidR="00101142" w:rsidRPr="003D1C47" w:rsidRDefault="00101142" w:rsidP="00F521F9">
      <w:pPr>
        <w:spacing w:after="0"/>
        <w:jc w:val="center"/>
        <w:rPr>
          <w:b/>
          <w:sz w:val="24"/>
          <w:szCs w:val="24"/>
        </w:rPr>
      </w:pPr>
      <w:r w:rsidRPr="003D1C47">
        <w:rPr>
          <w:b/>
          <w:sz w:val="24"/>
          <w:szCs w:val="24"/>
        </w:rPr>
        <w:t>All ages, regardless of status, may participate in these categories:</w:t>
      </w:r>
    </w:p>
    <w:p w14:paraId="73E2CC7B" w14:textId="2500CB0B" w:rsidR="00101142" w:rsidRPr="003D1C47" w:rsidRDefault="00101142" w:rsidP="00F5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47">
        <w:rPr>
          <w:rFonts w:ascii="Times New Roman" w:hAnsi="Times New Roman" w:cs="Times New Roman"/>
          <w:b/>
          <w:sz w:val="24"/>
          <w:szCs w:val="24"/>
        </w:rPr>
        <w:t>Awards:  1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st- </w:t>
      </w:r>
      <w:r w:rsidRPr="003D1C47">
        <w:rPr>
          <w:rFonts w:ascii="Times New Roman" w:hAnsi="Times New Roman" w:cs="Times New Roman"/>
          <w:b/>
          <w:sz w:val="24"/>
          <w:szCs w:val="24"/>
        </w:rPr>
        <w:t>$25   2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3D1C47">
        <w:rPr>
          <w:rFonts w:ascii="Times New Roman" w:hAnsi="Times New Roman" w:cs="Times New Roman"/>
          <w:b/>
          <w:sz w:val="24"/>
          <w:szCs w:val="24"/>
        </w:rPr>
        <w:t>- $15   3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3D1C47">
        <w:rPr>
          <w:rFonts w:ascii="Times New Roman" w:hAnsi="Times New Roman" w:cs="Times New Roman"/>
          <w:b/>
          <w:sz w:val="24"/>
          <w:szCs w:val="24"/>
        </w:rPr>
        <w:t>- $10</w:t>
      </w:r>
    </w:p>
    <w:p w14:paraId="2A7A280F" w14:textId="77777777" w:rsidR="00083D43" w:rsidRPr="003D1C47" w:rsidRDefault="00083D43" w:rsidP="00F5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94444" w14:textId="7244F3BB" w:rsidR="00792143" w:rsidRDefault="00792143" w:rsidP="00515E34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Essence of a Dream</w:t>
      </w:r>
    </w:p>
    <w:p w14:paraId="40C741C8" w14:textId="17EE0A68" w:rsidR="00101142" w:rsidRPr="00D659EE" w:rsidRDefault="00792143" w:rsidP="00515E34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Flowers</w:t>
      </w:r>
    </w:p>
    <w:p w14:paraId="37337411" w14:textId="48457979" w:rsidR="00101142" w:rsidRPr="00D659EE" w:rsidRDefault="00792143" w:rsidP="00515E34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Sunsets &amp; Sunrises</w:t>
      </w:r>
    </w:p>
    <w:p w14:paraId="4BF884EB" w14:textId="73B37E57" w:rsidR="00101142" w:rsidRPr="00D659EE" w:rsidRDefault="00792143" w:rsidP="00515E34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Caricatures</w:t>
      </w:r>
    </w:p>
    <w:p w14:paraId="181015EC" w14:textId="7FA12CB1" w:rsidR="00101142" w:rsidRPr="00D659EE" w:rsidRDefault="00792143" w:rsidP="00515E34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A page from your favorite Story Book</w:t>
      </w:r>
    </w:p>
    <w:p w14:paraId="2E17A240" w14:textId="77777777" w:rsidR="00AF1E65" w:rsidRPr="003D1C47" w:rsidRDefault="00AF1E65" w:rsidP="00B7247D">
      <w:pPr>
        <w:rPr>
          <w:rFonts w:ascii="Aharoni" w:hAnsi="Aharoni" w:cs="Aharoni"/>
          <w:b/>
          <w:sz w:val="32"/>
          <w:szCs w:val="32"/>
        </w:rPr>
      </w:pPr>
    </w:p>
    <w:p w14:paraId="5BB84565" w14:textId="77777777" w:rsidR="00AF1E65" w:rsidRPr="001B29D2" w:rsidRDefault="00AF1E65" w:rsidP="00F521F9">
      <w:pPr>
        <w:jc w:val="center"/>
        <w:rPr>
          <w:rFonts w:ascii="Mongolian Baiti" w:hAnsi="Mongolian Baiti" w:cs="Mongolian Baiti"/>
          <w:b/>
          <w:sz w:val="40"/>
          <w:szCs w:val="40"/>
          <w:highlight w:val="yellow"/>
        </w:rPr>
      </w:pPr>
      <w:r w:rsidRPr="001B29D2">
        <w:rPr>
          <w:rFonts w:ascii="Aharoni" w:hAnsi="Aharoni" w:cs="Aharoni"/>
          <w:b/>
          <w:noProof/>
          <w:sz w:val="32"/>
          <w:szCs w:val="32"/>
          <w:highlight w:val="yellow"/>
        </w:rPr>
        <w:drawing>
          <wp:inline distT="0" distB="0" distL="0" distR="0" wp14:anchorId="02B9EAD1" wp14:editId="3171F592">
            <wp:extent cx="1016000" cy="6773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sspng-camera-drawing-photography-clip-art-raffle-5ac23bd6b854d6.063654121522678742755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27" cy="70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90D3E" w14:textId="72D01F03" w:rsidR="00AF1E65" w:rsidRPr="003D1C47" w:rsidRDefault="00671DE8" w:rsidP="008838CA">
      <w:pPr>
        <w:spacing w:after="0"/>
        <w:jc w:val="center"/>
        <w:rPr>
          <w:rFonts w:ascii="Mongolian Baiti" w:hAnsi="Mongolian Baiti" w:cs="Mongolian Baiti"/>
          <w:b/>
          <w:sz w:val="40"/>
          <w:szCs w:val="40"/>
        </w:rPr>
      </w:pPr>
      <w:r w:rsidRPr="003D1C47">
        <w:rPr>
          <w:rFonts w:ascii="Mongolian Baiti" w:hAnsi="Mongolian Baiti" w:cs="Mongolian Baiti"/>
          <w:b/>
          <w:sz w:val="56"/>
          <w:szCs w:val="56"/>
        </w:rPr>
        <w:t>202</w:t>
      </w:r>
      <w:r w:rsidR="00453094">
        <w:rPr>
          <w:rFonts w:ascii="Mongolian Baiti" w:hAnsi="Mongolian Baiti" w:cs="Mongolian Baiti"/>
          <w:b/>
          <w:sz w:val="56"/>
          <w:szCs w:val="56"/>
        </w:rPr>
        <w:t>4</w:t>
      </w:r>
      <w:r w:rsidRPr="003D1C47">
        <w:rPr>
          <w:rFonts w:ascii="Mongolian Baiti" w:hAnsi="Mongolian Baiti" w:cs="Mongolian Baiti"/>
          <w:b/>
          <w:sz w:val="56"/>
          <w:szCs w:val="56"/>
        </w:rPr>
        <w:t xml:space="preserve"> </w:t>
      </w:r>
      <w:r w:rsidR="00AF1E65" w:rsidRPr="003D1C47">
        <w:rPr>
          <w:rFonts w:ascii="Mongolian Baiti" w:hAnsi="Mongolian Baiti" w:cs="Mongolian Baiti"/>
          <w:b/>
          <w:sz w:val="56"/>
          <w:szCs w:val="56"/>
        </w:rPr>
        <w:t>Photography</w:t>
      </w:r>
      <w:r w:rsidR="00AF1E65" w:rsidRPr="003D1C47">
        <w:rPr>
          <w:rFonts w:ascii="Mongolian Baiti" w:hAnsi="Mongolian Baiti" w:cs="Mongolian Baiti"/>
          <w:b/>
          <w:sz w:val="40"/>
          <w:szCs w:val="40"/>
        </w:rPr>
        <w:t xml:space="preserve"> Specialty Categories &amp; Challenges</w:t>
      </w:r>
    </w:p>
    <w:p w14:paraId="18BDDBA4" w14:textId="77777777" w:rsidR="00AF1E65" w:rsidRPr="003D1C47" w:rsidRDefault="00AF1E65" w:rsidP="00F521F9">
      <w:pPr>
        <w:spacing w:after="0"/>
        <w:jc w:val="center"/>
        <w:rPr>
          <w:b/>
          <w:sz w:val="24"/>
          <w:szCs w:val="24"/>
        </w:rPr>
      </w:pPr>
      <w:bookmarkStart w:id="17" w:name="_Hlk30963568"/>
      <w:r w:rsidRPr="003D1C47">
        <w:rPr>
          <w:b/>
          <w:sz w:val="24"/>
          <w:szCs w:val="24"/>
        </w:rPr>
        <w:t>All ages, regardless of status, may participate in these categories:</w:t>
      </w:r>
    </w:p>
    <w:p w14:paraId="469FED6E" w14:textId="776DD340" w:rsidR="00AF1E65" w:rsidRPr="003D1C47" w:rsidRDefault="00AF1E65" w:rsidP="00F5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47">
        <w:rPr>
          <w:rFonts w:ascii="Times New Roman" w:hAnsi="Times New Roman" w:cs="Times New Roman"/>
          <w:b/>
          <w:sz w:val="24"/>
          <w:szCs w:val="24"/>
        </w:rPr>
        <w:t>Awards:  1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st- </w:t>
      </w:r>
      <w:r w:rsidRPr="003D1C47">
        <w:rPr>
          <w:rFonts w:ascii="Times New Roman" w:hAnsi="Times New Roman" w:cs="Times New Roman"/>
          <w:b/>
          <w:sz w:val="24"/>
          <w:szCs w:val="24"/>
        </w:rPr>
        <w:t>$25   2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3D1C47">
        <w:rPr>
          <w:rFonts w:ascii="Times New Roman" w:hAnsi="Times New Roman" w:cs="Times New Roman"/>
          <w:b/>
          <w:sz w:val="24"/>
          <w:szCs w:val="24"/>
        </w:rPr>
        <w:t>- $15   3</w:t>
      </w:r>
      <w:r w:rsidRPr="003D1C4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3D1C47">
        <w:rPr>
          <w:rFonts w:ascii="Times New Roman" w:hAnsi="Times New Roman" w:cs="Times New Roman"/>
          <w:b/>
          <w:sz w:val="24"/>
          <w:szCs w:val="24"/>
        </w:rPr>
        <w:t>- $10</w:t>
      </w:r>
    </w:p>
    <w:p w14:paraId="4B4E47AB" w14:textId="77777777" w:rsidR="00F4124B" w:rsidRPr="003D1C47" w:rsidRDefault="00F4124B" w:rsidP="00F5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7"/>
    <w:p w14:paraId="0064806A" w14:textId="3149415F" w:rsidR="00AF1E65" w:rsidRPr="00D659EE" w:rsidRDefault="00792143" w:rsidP="00A40A3B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proofErr w:type="gramStart"/>
      <w:r>
        <w:rPr>
          <w:highlight w:val="yellow"/>
        </w:rPr>
        <w:t>So</w:t>
      </w:r>
      <w:proofErr w:type="gramEnd"/>
      <w:r>
        <w:rPr>
          <w:highlight w:val="yellow"/>
        </w:rPr>
        <w:t xml:space="preserve"> God made a Farmer</w:t>
      </w:r>
    </w:p>
    <w:p w14:paraId="2A9F01C1" w14:textId="59BD783D" w:rsidR="00AF1E65" w:rsidRPr="00D659EE" w:rsidRDefault="00792143" w:rsidP="00A40A3B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Sister, Sister</w:t>
      </w:r>
    </w:p>
    <w:p w14:paraId="31131924" w14:textId="364E49F1" w:rsidR="00AF1E65" w:rsidRPr="00D659EE" w:rsidRDefault="00792143" w:rsidP="00A40A3B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 xml:space="preserve">Historical </w:t>
      </w:r>
      <w:proofErr w:type="gramStart"/>
      <w:r>
        <w:rPr>
          <w:highlight w:val="yellow"/>
        </w:rPr>
        <w:t>Landmarks  (</w:t>
      </w:r>
      <w:proofErr w:type="gramEnd"/>
      <w:r>
        <w:rPr>
          <w:highlight w:val="yellow"/>
        </w:rPr>
        <w:t>label location)</w:t>
      </w:r>
    </w:p>
    <w:p w14:paraId="44B83BA4" w14:textId="75C42D71" w:rsidR="00AF1E65" w:rsidRPr="00D659EE" w:rsidRDefault="00792143" w:rsidP="00A40A3B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noProof/>
          <w:highlight w:val="yellow"/>
        </w:rPr>
        <w:t>Genorations</w:t>
      </w:r>
    </w:p>
    <w:p w14:paraId="6AD4D9F1" w14:textId="7711000C" w:rsidR="00AF1E65" w:rsidRPr="00D659EE" w:rsidRDefault="00792143" w:rsidP="00A40A3B">
      <w:pPr>
        <w:pStyle w:val="ListParagraph"/>
        <w:numPr>
          <w:ilvl w:val="0"/>
          <w:numId w:val="2"/>
        </w:numPr>
        <w:spacing w:after="0"/>
        <w:rPr>
          <w:highlight w:val="yellow"/>
        </w:rPr>
      </w:pPr>
      <w:r>
        <w:rPr>
          <w:highlight w:val="yellow"/>
        </w:rPr>
        <w:t>Authentic Joy</w:t>
      </w:r>
    </w:p>
    <w:p w14:paraId="5715A1E2" w14:textId="33F5038E" w:rsidR="00154A4C" w:rsidRDefault="00154A4C" w:rsidP="00154A4C">
      <w:pPr>
        <w:spacing w:after="0"/>
        <w:ind w:left="360"/>
        <w:jc w:val="center"/>
        <w:rPr>
          <w:rFonts w:ascii="Mongolian Baiti" w:hAnsi="Mongolian Baiti" w:cs="Mongolian Baiti"/>
          <w:b/>
          <w:sz w:val="40"/>
          <w:szCs w:val="40"/>
        </w:rPr>
      </w:pPr>
    </w:p>
    <w:p w14:paraId="3E128C95" w14:textId="3AE15A0F" w:rsidR="00B376F6" w:rsidRDefault="00B376F6" w:rsidP="00B376F6"/>
    <w:sectPr w:rsidR="00B376F6" w:rsidSect="005E6FDD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6A98" w14:textId="77777777" w:rsidR="008B2BD9" w:rsidRDefault="008B2BD9" w:rsidP="0056243E">
      <w:pPr>
        <w:spacing w:after="0" w:line="240" w:lineRule="auto"/>
      </w:pPr>
      <w:r>
        <w:separator/>
      </w:r>
    </w:p>
  </w:endnote>
  <w:endnote w:type="continuationSeparator" w:id="0">
    <w:p w14:paraId="48CB2C97" w14:textId="77777777" w:rsidR="008B2BD9" w:rsidRDefault="008B2BD9" w:rsidP="0056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294A" w14:textId="77777777" w:rsidR="008B2BD9" w:rsidRDefault="008B2BD9" w:rsidP="0056243E">
      <w:pPr>
        <w:spacing w:after="0" w:line="240" w:lineRule="auto"/>
      </w:pPr>
      <w:r>
        <w:separator/>
      </w:r>
    </w:p>
  </w:footnote>
  <w:footnote w:type="continuationSeparator" w:id="0">
    <w:p w14:paraId="3164B0DA" w14:textId="77777777" w:rsidR="008B2BD9" w:rsidRDefault="008B2BD9" w:rsidP="0056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1EAC"/>
    <w:multiLevelType w:val="hybridMultilevel"/>
    <w:tmpl w:val="BB78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97C"/>
    <w:multiLevelType w:val="hybridMultilevel"/>
    <w:tmpl w:val="A6DE1A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9AC"/>
    <w:multiLevelType w:val="hybridMultilevel"/>
    <w:tmpl w:val="F25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75AA"/>
    <w:multiLevelType w:val="hybridMultilevel"/>
    <w:tmpl w:val="ED8A5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EE8"/>
    <w:multiLevelType w:val="hybridMultilevel"/>
    <w:tmpl w:val="693A3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A1FAB"/>
    <w:multiLevelType w:val="hybridMultilevel"/>
    <w:tmpl w:val="99A0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393"/>
    <w:multiLevelType w:val="hybridMultilevel"/>
    <w:tmpl w:val="45F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68E1"/>
    <w:multiLevelType w:val="hybridMultilevel"/>
    <w:tmpl w:val="9C7E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6ED"/>
    <w:multiLevelType w:val="hybridMultilevel"/>
    <w:tmpl w:val="6C989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02A6"/>
    <w:multiLevelType w:val="hybridMultilevel"/>
    <w:tmpl w:val="A5F6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5868"/>
    <w:multiLevelType w:val="hybridMultilevel"/>
    <w:tmpl w:val="F956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757B"/>
    <w:multiLevelType w:val="hybridMultilevel"/>
    <w:tmpl w:val="9E42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B0020"/>
    <w:multiLevelType w:val="hybridMultilevel"/>
    <w:tmpl w:val="BB78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154"/>
    <w:multiLevelType w:val="hybridMultilevel"/>
    <w:tmpl w:val="976E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40026">
    <w:abstractNumId w:val="1"/>
  </w:num>
  <w:num w:numId="2" w16cid:durableId="442044473">
    <w:abstractNumId w:val="4"/>
  </w:num>
  <w:num w:numId="3" w16cid:durableId="1378622317">
    <w:abstractNumId w:val="8"/>
  </w:num>
  <w:num w:numId="4" w16cid:durableId="1324116863">
    <w:abstractNumId w:val="2"/>
  </w:num>
  <w:num w:numId="5" w16cid:durableId="79647681">
    <w:abstractNumId w:val="3"/>
  </w:num>
  <w:num w:numId="6" w16cid:durableId="1269892039">
    <w:abstractNumId w:val="5"/>
  </w:num>
  <w:num w:numId="7" w16cid:durableId="249121347">
    <w:abstractNumId w:val="6"/>
  </w:num>
  <w:num w:numId="8" w16cid:durableId="814029881">
    <w:abstractNumId w:val="10"/>
  </w:num>
  <w:num w:numId="9" w16cid:durableId="1729644785">
    <w:abstractNumId w:val="9"/>
  </w:num>
  <w:num w:numId="10" w16cid:durableId="1315646783">
    <w:abstractNumId w:val="11"/>
  </w:num>
  <w:num w:numId="11" w16cid:durableId="825706946">
    <w:abstractNumId w:val="13"/>
  </w:num>
  <w:num w:numId="12" w16cid:durableId="158426728">
    <w:abstractNumId w:val="12"/>
  </w:num>
  <w:num w:numId="13" w16cid:durableId="1518930000">
    <w:abstractNumId w:val="0"/>
  </w:num>
  <w:num w:numId="14" w16cid:durableId="1670987160">
    <w:abstractNumId w:val="7"/>
  </w:num>
  <w:num w:numId="15" w16cid:durableId="150204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54"/>
    <w:rsid w:val="000015A6"/>
    <w:rsid w:val="00001D73"/>
    <w:rsid w:val="00013F71"/>
    <w:rsid w:val="00014BE0"/>
    <w:rsid w:val="00014E52"/>
    <w:rsid w:val="00015D78"/>
    <w:rsid w:val="0002622F"/>
    <w:rsid w:val="0003310C"/>
    <w:rsid w:val="00037F53"/>
    <w:rsid w:val="00040B9D"/>
    <w:rsid w:val="0005205D"/>
    <w:rsid w:val="00071B19"/>
    <w:rsid w:val="00083595"/>
    <w:rsid w:val="00083D43"/>
    <w:rsid w:val="00085859"/>
    <w:rsid w:val="000A70D7"/>
    <w:rsid w:val="000B4054"/>
    <w:rsid w:val="000B5970"/>
    <w:rsid w:val="000D4311"/>
    <w:rsid w:val="000D75E5"/>
    <w:rsid w:val="000F674B"/>
    <w:rsid w:val="00101142"/>
    <w:rsid w:val="0010629F"/>
    <w:rsid w:val="001261FE"/>
    <w:rsid w:val="001328BB"/>
    <w:rsid w:val="00137A56"/>
    <w:rsid w:val="00141158"/>
    <w:rsid w:val="0014246E"/>
    <w:rsid w:val="0014543D"/>
    <w:rsid w:val="00154A4C"/>
    <w:rsid w:val="00154CAE"/>
    <w:rsid w:val="0016035A"/>
    <w:rsid w:val="00163763"/>
    <w:rsid w:val="00174321"/>
    <w:rsid w:val="00175FCA"/>
    <w:rsid w:val="001822E8"/>
    <w:rsid w:val="00183CED"/>
    <w:rsid w:val="00191EFC"/>
    <w:rsid w:val="00192028"/>
    <w:rsid w:val="00197D90"/>
    <w:rsid w:val="001A0A1B"/>
    <w:rsid w:val="001A3244"/>
    <w:rsid w:val="001A3EF3"/>
    <w:rsid w:val="001A565D"/>
    <w:rsid w:val="001B0E3C"/>
    <w:rsid w:val="001B29D2"/>
    <w:rsid w:val="001B48EF"/>
    <w:rsid w:val="001C581C"/>
    <w:rsid w:val="001D3506"/>
    <w:rsid w:val="001E00A3"/>
    <w:rsid w:val="001E5FEF"/>
    <w:rsid w:val="001F1842"/>
    <w:rsid w:val="00204917"/>
    <w:rsid w:val="002049C0"/>
    <w:rsid w:val="00213ABA"/>
    <w:rsid w:val="00215A51"/>
    <w:rsid w:val="00225B25"/>
    <w:rsid w:val="00234F7A"/>
    <w:rsid w:val="0024022F"/>
    <w:rsid w:val="00240906"/>
    <w:rsid w:val="002456D2"/>
    <w:rsid w:val="0026217C"/>
    <w:rsid w:val="00264D16"/>
    <w:rsid w:val="002937B6"/>
    <w:rsid w:val="002A2FA5"/>
    <w:rsid w:val="002B0806"/>
    <w:rsid w:val="002B117E"/>
    <w:rsid w:val="002B3D25"/>
    <w:rsid w:val="002C2DFE"/>
    <w:rsid w:val="002D54C2"/>
    <w:rsid w:val="002E732B"/>
    <w:rsid w:val="002F3A55"/>
    <w:rsid w:val="002F5EE7"/>
    <w:rsid w:val="00301D6C"/>
    <w:rsid w:val="00317924"/>
    <w:rsid w:val="00317B10"/>
    <w:rsid w:val="00325CEA"/>
    <w:rsid w:val="003310BB"/>
    <w:rsid w:val="00344DF7"/>
    <w:rsid w:val="00346FFC"/>
    <w:rsid w:val="00352914"/>
    <w:rsid w:val="00366753"/>
    <w:rsid w:val="00380476"/>
    <w:rsid w:val="00386514"/>
    <w:rsid w:val="0039118F"/>
    <w:rsid w:val="0039504F"/>
    <w:rsid w:val="003A12DD"/>
    <w:rsid w:val="003C3E18"/>
    <w:rsid w:val="003D1C47"/>
    <w:rsid w:val="003E20A2"/>
    <w:rsid w:val="003E7DBD"/>
    <w:rsid w:val="003F052C"/>
    <w:rsid w:val="00407CF8"/>
    <w:rsid w:val="004125CA"/>
    <w:rsid w:val="00425244"/>
    <w:rsid w:val="00433FA4"/>
    <w:rsid w:val="00442289"/>
    <w:rsid w:val="00443C53"/>
    <w:rsid w:val="00446C9C"/>
    <w:rsid w:val="00453094"/>
    <w:rsid w:val="00464B26"/>
    <w:rsid w:val="004669A0"/>
    <w:rsid w:val="00476476"/>
    <w:rsid w:val="0048574E"/>
    <w:rsid w:val="004A0FC7"/>
    <w:rsid w:val="004A4407"/>
    <w:rsid w:val="004A5E6B"/>
    <w:rsid w:val="004A7171"/>
    <w:rsid w:val="004C0050"/>
    <w:rsid w:val="004D2750"/>
    <w:rsid w:val="004D35ED"/>
    <w:rsid w:val="004E3A01"/>
    <w:rsid w:val="0051075A"/>
    <w:rsid w:val="00515E34"/>
    <w:rsid w:val="00522298"/>
    <w:rsid w:val="005316E9"/>
    <w:rsid w:val="005357B8"/>
    <w:rsid w:val="00540C1A"/>
    <w:rsid w:val="00546639"/>
    <w:rsid w:val="00552BC2"/>
    <w:rsid w:val="0056243E"/>
    <w:rsid w:val="005671AC"/>
    <w:rsid w:val="00567376"/>
    <w:rsid w:val="0057074C"/>
    <w:rsid w:val="00571174"/>
    <w:rsid w:val="005753C2"/>
    <w:rsid w:val="005774F5"/>
    <w:rsid w:val="00581FAE"/>
    <w:rsid w:val="00585C53"/>
    <w:rsid w:val="0059443A"/>
    <w:rsid w:val="005947CB"/>
    <w:rsid w:val="00594A80"/>
    <w:rsid w:val="005A32D4"/>
    <w:rsid w:val="005A7163"/>
    <w:rsid w:val="005B0F4E"/>
    <w:rsid w:val="005B1368"/>
    <w:rsid w:val="005B23C6"/>
    <w:rsid w:val="005C7F2A"/>
    <w:rsid w:val="005D7ABA"/>
    <w:rsid w:val="005E6FDD"/>
    <w:rsid w:val="005F0403"/>
    <w:rsid w:val="005F7A3B"/>
    <w:rsid w:val="00600AE7"/>
    <w:rsid w:val="0060185D"/>
    <w:rsid w:val="00622F76"/>
    <w:rsid w:val="00623A7B"/>
    <w:rsid w:val="00624F2A"/>
    <w:rsid w:val="006430E8"/>
    <w:rsid w:val="0064759A"/>
    <w:rsid w:val="00651714"/>
    <w:rsid w:val="00652E66"/>
    <w:rsid w:val="006537FC"/>
    <w:rsid w:val="00657DBE"/>
    <w:rsid w:val="006651A2"/>
    <w:rsid w:val="006711B2"/>
    <w:rsid w:val="00671DE8"/>
    <w:rsid w:val="0067335C"/>
    <w:rsid w:val="00686B8C"/>
    <w:rsid w:val="00690E27"/>
    <w:rsid w:val="00691C50"/>
    <w:rsid w:val="006A08A6"/>
    <w:rsid w:val="006A0EBE"/>
    <w:rsid w:val="006B1118"/>
    <w:rsid w:val="006B4D8A"/>
    <w:rsid w:val="006E003E"/>
    <w:rsid w:val="006E46DC"/>
    <w:rsid w:val="006E6E7F"/>
    <w:rsid w:val="00711A8A"/>
    <w:rsid w:val="0073017A"/>
    <w:rsid w:val="007319F4"/>
    <w:rsid w:val="007359FF"/>
    <w:rsid w:val="00745256"/>
    <w:rsid w:val="00747BCB"/>
    <w:rsid w:val="00750685"/>
    <w:rsid w:val="007540DF"/>
    <w:rsid w:val="0075743F"/>
    <w:rsid w:val="00775E45"/>
    <w:rsid w:val="0078119F"/>
    <w:rsid w:val="00792143"/>
    <w:rsid w:val="007929AE"/>
    <w:rsid w:val="00797451"/>
    <w:rsid w:val="007A1826"/>
    <w:rsid w:val="007A1F68"/>
    <w:rsid w:val="007A21F7"/>
    <w:rsid w:val="007A328A"/>
    <w:rsid w:val="007A3DE0"/>
    <w:rsid w:val="007B0575"/>
    <w:rsid w:val="007B1990"/>
    <w:rsid w:val="007B4BD4"/>
    <w:rsid w:val="007B607D"/>
    <w:rsid w:val="007C08C2"/>
    <w:rsid w:val="007C3C31"/>
    <w:rsid w:val="007D2DD1"/>
    <w:rsid w:val="007D5BFE"/>
    <w:rsid w:val="007D752F"/>
    <w:rsid w:val="007E3319"/>
    <w:rsid w:val="007F7998"/>
    <w:rsid w:val="00805537"/>
    <w:rsid w:val="00805B02"/>
    <w:rsid w:val="008152E0"/>
    <w:rsid w:val="00820FEF"/>
    <w:rsid w:val="00825A54"/>
    <w:rsid w:val="00827793"/>
    <w:rsid w:val="00830EF2"/>
    <w:rsid w:val="00854B54"/>
    <w:rsid w:val="00855833"/>
    <w:rsid w:val="008659EF"/>
    <w:rsid w:val="008838CA"/>
    <w:rsid w:val="00886CF1"/>
    <w:rsid w:val="00890918"/>
    <w:rsid w:val="00890A23"/>
    <w:rsid w:val="00897D9F"/>
    <w:rsid w:val="008A1E5A"/>
    <w:rsid w:val="008A5841"/>
    <w:rsid w:val="008B206A"/>
    <w:rsid w:val="008B2BD9"/>
    <w:rsid w:val="008B4447"/>
    <w:rsid w:val="008C2847"/>
    <w:rsid w:val="008C467B"/>
    <w:rsid w:val="008D64EE"/>
    <w:rsid w:val="008E0C0B"/>
    <w:rsid w:val="008E3CCD"/>
    <w:rsid w:val="008F4EEC"/>
    <w:rsid w:val="00900506"/>
    <w:rsid w:val="0090308B"/>
    <w:rsid w:val="00903360"/>
    <w:rsid w:val="00907540"/>
    <w:rsid w:val="00917678"/>
    <w:rsid w:val="0092387D"/>
    <w:rsid w:val="009347EF"/>
    <w:rsid w:val="00936EC0"/>
    <w:rsid w:val="0094136D"/>
    <w:rsid w:val="00945C72"/>
    <w:rsid w:val="00946AFB"/>
    <w:rsid w:val="009504FD"/>
    <w:rsid w:val="00952523"/>
    <w:rsid w:val="0095763D"/>
    <w:rsid w:val="00957648"/>
    <w:rsid w:val="00957C5A"/>
    <w:rsid w:val="00967275"/>
    <w:rsid w:val="00971301"/>
    <w:rsid w:val="00980AE0"/>
    <w:rsid w:val="00984127"/>
    <w:rsid w:val="00986A40"/>
    <w:rsid w:val="00987EFA"/>
    <w:rsid w:val="00992FBA"/>
    <w:rsid w:val="009A06B1"/>
    <w:rsid w:val="009B69F0"/>
    <w:rsid w:val="009C0C65"/>
    <w:rsid w:val="009D2FD1"/>
    <w:rsid w:val="009E259E"/>
    <w:rsid w:val="009E6FDA"/>
    <w:rsid w:val="009F2B93"/>
    <w:rsid w:val="00A07365"/>
    <w:rsid w:val="00A118FA"/>
    <w:rsid w:val="00A12B53"/>
    <w:rsid w:val="00A13B6D"/>
    <w:rsid w:val="00A23110"/>
    <w:rsid w:val="00A26E03"/>
    <w:rsid w:val="00A304F2"/>
    <w:rsid w:val="00A40A3B"/>
    <w:rsid w:val="00A41E32"/>
    <w:rsid w:val="00A44FAA"/>
    <w:rsid w:val="00A56E6C"/>
    <w:rsid w:val="00A577D1"/>
    <w:rsid w:val="00A6383E"/>
    <w:rsid w:val="00A64E2A"/>
    <w:rsid w:val="00A659E5"/>
    <w:rsid w:val="00A75C5E"/>
    <w:rsid w:val="00A8075F"/>
    <w:rsid w:val="00A82D3D"/>
    <w:rsid w:val="00A838D2"/>
    <w:rsid w:val="00A843C8"/>
    <w:rsid w:val="00A96B1E"/>
    <w:rsid w:val="00AB3B50"/>
    <w:rsid w:val="00AD4087"/>
    <w:rsid w:val="00AD7E2B"/>
    <w:rsid w:val="00AE6F88"/>
    <w:rsid w:val="00AE7BE0"/>
    <w:rsid w:val="00AF1E65"/>
    <w:rsid w:val="00AF5FB1"/>
    <w:rsid w:val="00B054BB"/>
    <w:rsid w:val="00B21C28"/>
    <w:rsid w:val="00B327D9"/>
    <w:rsid w:val="00B376F6"/>
    <w:rsid w:val="00B377EF"/>
    <w:rsid w:val="00B4031B"/>
    <w:rsid w:val="00B42303"/>
    <w:rsid w:val="00B50044"/>
    <w:rsid w:val="00B64058"/>
    <w:rsid w:val="00B67043"/>
    <w:rsid w:val="00B7247D"/>
    <w:rsid w:val="00B82635"/>
    <w:rsid w:val="00B82A11"/>
    <w:rsid w:val="00B86E4E"/>
    <w:rsid w:val="00B9450F"/>
    <w:rsid w:val="00BA2A2B"/>
    <w:rsid w:val="00BC7804"/>
    <w:rsid w:val="00BD2D67"/>
    <w:rsid w:val="00BD327B"/>
    <w:rsid w:val="00BD3473"/>
    <w:rsid w:val="00BD64B2"/>
    <w:rsid w:val="00BD67F2"/>
    <w:rsid w:val="00BD7345"/>
    <w:rsid w:val="00BE283D"/>
    <w:rsid w:val="00BE647C"/>
    <w:rsid w:val="00BE71EE"/>
    <w:rsid w:val="00BF1461"/>
    <w:rsid w:val="00C21122"/>
    <w:rsid w:val="00C35B4F"/>
    <w:rsid w:val="00C4233E"/>
    <w:rsid w:val="00C45A97"/>
    <w:rsid w:val="00C469BE"/>
    <w:rsid w:val="00C55014"/>
    <w:rsid w:val="00C62499"/>
    <w:rsid w:val="00C67C4A"/>
    <w:rsid w:val="00C8143E"/>
    <w:rsid w:val="00C8211B"/>
    <w:rsid w:val="00C872D6"/>
    <w:rsid w:val="00C91B76"/>
    <w:rsid w:val="00C94BD6"/>
    <w:rsid w:val="00CB1537"/>
    <w:rsid w:val="00CB43DC"/>
    <w:rsid w:val="00CB5754"/>
    <w:rsid w:val="00CC0790"/>
    <w:rsid w:val="00CD445C"/>
    <w:rsid w:val="00CE0ACC"/>
    <w:rsid w:val="00CF31BE"/>
    <w:rsid w:val="00CF7BE4"/>
    <w:rsid w:val="00D11262"/>
    <w:rsid w:val="00D20781"/>
    <w:rsid w:val="00D21D2E"/>
    <w:rsid w:val="00D23A81"/>
    <w:rsid w:val="00D24323"/>
    <w:rsid w:val="00D522AE"/>
    <w:rsid w:val="00D622D9"/>
    <w:rsid w:val="00D659EE"/>
    <w:rsid w:val="00D70B1B"/>
    <w:rsid w:val="00D92028"/>
    <w:rsid w:val="00D943E0"/>
    <w:rsid w:val="00D95482"/>
    <w:rsid w:val="00DA04BF"/>
    <w:rsid w:val="00DB6909"/>
    <w:rsid w:val="00DC7F91"/>
    <w:rsid w:val="00DD47A2"/>
    <w:rsid w:val="00DD4AEB"/>
    <w:rsid w:val="00DD7494"/>
    <w:rsid w:val="00DE66D4"/>
    <w:rsid w:val="00DF1B67"/>
    <w:rsid w:val="00DF27FD"/>
    <w:rsid w:val="00DF74A3"/>
    <w:rsid w:val="00E00E7A"/>
    <w:rsid w:val="00E06D47"/>
    <w:rsid w:val="00E128F3"/>
    <w:rsid w:val="00E23058"/>
    <w:rsid w:val="00E260FF"/>
    <w:rsid w:val="00E2683B"/>
    <w:rsid w:val="00E3012B"/>
    <w:rsid w:val="00E3679D"/>
    <w:rsid w:val="00E36FF4"/>
    <w:rsid w:val="00E40D8E"/>
    <w:rsid w:val="00E564CC"/>
    <w:rsid w:val="00E71CF9"/>
    <w:rsid w:val="00E748CC"/>
    <w:rsid w:val="00E77778"/>
    <w:rsid w:val="00E83BF4"/>
    <w:rsid w:val="00E876FE"/>
    <w:rsid w:val="00E962EE"/>
    <w:rsid w:val="00EA025C"/>
    <w:rsid w:val="00EB6E93"/>
    <w:rsid w:val="00EC189D"/>
    <w:rsid w:val="00EC1CFA"/>
    <w:rsid w:val="00ED25C1"/>
    <w:rsid w:val="00EE2170"/>
    <w:rsid w:val="00EE6C4C"/>
    <w:rsid w:val="00EF2B9B"/>
    <w:rsid w:val="00EF7AB5"/>
    <w:rsid w:val="00F00978"/>
    <w:rsid w:val="00F00F02"/>
    <w:rsid w:val="00F03F6C"/>
    <w:rsid w:val="00F040EC"/>
    <w:rsid w:val="00F0729E"/>
    <w:rsid w:val="00F11636"/>
    <w:rsid w:val="00F154DA"/>
    <w:rsid w:val="00F30DA1"/>
    <w:rsid w:val="00F3330D"/>
    <w:rsid w:val="00F4124B"/>
    <w:rsid w:val="00F521F9"/>
    <w:rsid w:val="00F62AC5"/>
    <w:rsid w:val="00F712D8"/>
    <w:rsid w:val="00F74B81"/>
    <w:rsid w:val="00F76BEF"/>
    <w:rsid w:val="00F840DA"/>
    <w:rsid w:val="00F84DD9"/>
    <w:rsid w:val="00F86EB3"/>
    <w:rsid w:val="00F87353"/>
    <w:rsid w:val="00FA1FBC"/>
    <w:rsid w:val="00FB6EF0"/>
    <w:rsid w:val="00FC3E8C"/>
    <w:rsid w:val="00FD1A92"/>
    <w:rsid w:val="00FE0444"/>
    <w:rsid w:val="00FE53BE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C718"/>
  <w15:chartTrackingRefBased/>
  <w15:docId w15:val="{A8E702F4-6C3D-47A7-9DD1-B161AE07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3E"/>
  </w:style>
  <w:style w:type="paragraph" w:styleId="Footer">
    <w:name w:val="footer"/>
    <w:basedOn w:val="Normal"/>
    <w:link w:val="FooterChar"/>
    <w:uiPriority w:val="99"/>
    <w:unhideWhenUsed/>
    <w:rsid w:val="0056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3E"/>
  </w:style>
  <w:style w:type="paragraph" w:styleId="BalloonText">
    <w:name w:val="Balloon Text"/>
    <w:basedOn w:val="Normal"/>
    <w:link w:val="BalloonTextChar"/>
    <w:uiPriority w:val="99"/>
    <w:semiHidden/>
    <w:unhideWhenUsed/>
    <w:rsid w:val="0016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e_amanda@yahoo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ck.adobe.com/images/art-equipment-of-brush-and-paint-one-line-drawing-vector-illustration-isolated-on-white-background/2395183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Mote</dc:creator>
  <cp:keywords/>
  <dc:description/>
  <cp:lastModifiedBy>Amanda Mote</cp:lastModifiedBy>
  <cp:revision>2</cp:revision>
  <cp:lastPrinted>2019-02-08T02:06:00Z</cp:lastPrinted>
  <dcterms:created xsi:type="dcterms:W3CDTF">2024-05-25T23:11:00Z</dcterms:created>
  <dcterms:modified xsi:type="dcterms:W3CDTF">2024-05-25T23:11:00Z</dcterms:modified>
</cp:coreProperties>
</file>